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77" w:rsidRPr="001B5FF5" w:rsidRDefault="009B0E54" w:rsidP="001B5FF5">
      <w:pPr>
        <w:pStyle w:val="NoSpacing"/>
        <w:jc w:val="center"/>
        <w:rPr>
          <w:rFonts w:ascii="Times New Roman" w:hAnsi="Times New Roman"/>
          <w:b/>
        </w:rPr>
      </w:pPr>
      <w:r>
        <w:rPr>
          <w:rFonts w:ascii="Times New Roman" w:hAnsi="Times New Roman"/>
          <w:b/>
        </w:rPr>
        <w:t>Physics: 10</w:t>
      </w:r>
      <w:r w:rsidR="00C90884">
        <w:rPr>
          <w:rFonts w:ascii="Times New Roman" w:hAnsi="Times New Roman"/>
          <w:b/>
        </w:rPr>
        <w:t xml:space="preserve">. </w:t>
      </w:r>
      <w:r w:rsidR="00FB232D" w:rsidRPr="001B5FF5">
        <w:rPr>
          <w:rFonts w:ascii="Times New Roman" w:hAnsi="Times New Roman"/>
          <w:b/>
        </w:rPr>
        <w:t>Centre of Gravity</w:t>
      </w:r>
    </w:p>
    <w:p w:rsidR="00C90884" w:rsidRPr="00AE590E" w:rsidRDefault="00C90884" w:rsidP="00C90884">
      <w:pPr>
        <w:pStyle w:val="NoSpacing"/>
        <w:rPr>
          <w:rFonts w:ascii="Times New Roman" w:hAnsi="Times New Roman"/>
          <w:b/>
          <w:i/>
          <w:color w:val="FF0000"/>
          <w:lang w:val="en-GB" w:eastAsia="en-GB"/>
        </w:rPr>
      </w:pPr>
      <w:r w:rsidRPr="00AE590E">
        <w:rPr>
          <w:rFonts w:ascii="Times New Roman" w:hAnsi="Times New Roman"/>
          <w:b/>
          <w:i/>
          <w:color w:val="FF0000"/>
          <w:lang w:val="en-GB" w:eastAsia="en-GB"/>
        </w:rPr>
        <w:t>Please remember to photocopy 4 pages onto one sheet by going A3→A4 and using back to back on the photocopier</w:t>
      </w:r>
    </w:p>
    <w:p w:rsidR="00C90884" w:rsidRDefault="00C90884" w:rsidP="001B5FF5">
      <w:pPr>
        <w:pStyle w:val="NoSpacing"/>
        <w:rPr>
          <w:rFonts w:ascii="Times New Roman" w:hAnsi="Times New Roman"/>
          <w:b/>
          <w:bCs/>
          <w:lang w:val="en-GB" w:eastAsia="en-US"/>
        </w:rPr>
      </w:pPr>
    </w:p>
    <w:p w:rsidR="003D39B8" w:rsidRPr="007F6279" w:rsidRDefault="00C90884" w:rsidP="001B5FF5">
      <w:pPr>
        <w:pStyle w:val="NoSpacing"/>
        <w:rPr>
          <w:rFonts w:ascii="Times New Roman" w:hAnsi="Times New Roman"/>
          <w:bCs/>
          <w:lang w:val="en-GB" w:eastAsia="en-US"/>
        </w:rPr>
      </w:pPr>
      <w:r>
        <w:rPr>
          <w:rFonts w:ascii="Times New Roman" w:hAnsi="Times New Roman"/>
          <w:b/>
          <w:bCs/>
          <w:lang w:val="en-GB" w:eastAsia="en-US"/>
        </w:rPr>
        <w:tab/>
      </w:r>
      <w:r w:rsidR="00046D07" w:rsidRPr="001B5FF5">
        <w:rPr>
          <w:rFonts w:ascii="Times New Roman" w:hAnsi="Times New Roman"/>
          <w:b/>
          <w:bCs/>
          <w:lang w:val="en-GB" w:eastAsia="en-US"/>
        </w:rPr>
        <w:t>Syllabus</w:t>
      </w:r>
      <w:r w:rsidR="00046D07" w:rsidRPr="001B5FF5">
        <w:rPr>
          <w:rFonts w:ascii="Times New Roman" w:hAnsi="Times New Roman"/>
          <w:bCs/>
          <w:lang w:val="en-GB" w:eastAsia="en-US"/>
        </w:rPr>
        <w:t xml:space="preserve"> </w:t>
      </w:r>
    </w:p>
    <w:p w:rsidR="00046D07" w:rsidRPr="003D39B8" w:rsidRDefault="00046D07" w:rsidP="001B5FF5">
      <w:pPr>
        <w:pStyle w:val="NoSpacing"/>
        <w:rPr>
          <w:rFonts w:ascii="Times New Roman" w:hAnsi="Times New Roman"/>
          <w:bCs/>
          <w:lang w:val="en-GB" w:eastAsia="en-US"/>
        </w:rPr>
      </w:pPr>
      <w:r w:rsidRPr="003D39B8">
        <w:rPr>
          <w:rFonts w:ascii="Times New Roman" w:hAnsi="Times New Roman"/>
          <w:b/>
        </w:rPr>
        <w:t>OP8</w:t>
      </w:r>
      <w:r w:rsidR="003D39B8">
        <w:rPr>
          <w:rFonts w:ascii="Times New Roman" w:hAnsi="Times New Roman"/>
        </w:rPr>
        <w:t xml:space="preserve"> </w:t>
      </w:r>
      <w:r w:rsidR="003D39B8">
        <w:rPr>
          <w:rFonts w:ascii="Times New Roman" w:hAnsi="Times New Roman"/>
        </w:rPr>
        <w:tab/>
      </w:r>
      <w:r w:rsidRPr="001B5FF5">
        <w:rPr>
          <w:rFonts w:ascii="Times New Roman" w:hAnsi="Times New Roman"/>
        </w:rPr>
        <w:t>Find the centre of gravity of a thin lamina</w:t>
      </w:r>
    </w:p>
    <w:p w:rsidR="00046D07" w:rsidRPr="001B5FF5" w:rsidRDefault="003D39B8" w:rsidP="001B5FF5">
      <w:pPr>
        <w:pStyle w:val="NoSpacing"/>
        <w:rPr>
          <w:rFonts w:ascii="Times New Roman" w:hAnsi="Times New Roman"/>
        </w:rPr>
      </w:pPr>
      <w:r>
        <w:rPr>
          <w:rFonts w:ascii="Times New Roman" w:hAnsi="Times New Roman"/>
        </w:rPr>
        <w:tab/>
      </w:r>
      <w:r w:rsidR="00046D07" w:rsidRPr="001B5FF5">
        <w:rPr>
          <w:rFonts w:ascii="Times New Roman" w:hAnsi="Times New Roman"/>
        </w:rPr>
        <w:t>Investigate the role of centre of gravity in design for stability and equilibrium</w:t>
      </w:r>
    </w:p>
    <w:p w:rsidR="00046D07" w:rsidRDefault="00046D07" w:rsidP="001B5FF5">
      <w:pPr>
        <w:pStyle w:val="NoSpacing"/>
        <w:rPr>
          <w:rFonts w:ascii="Times New Roman" w:hAnsi="Times New Roman"/>
          <w:i/>
          <w:iCs/>
        </w:rPr>
      </w:pPr>
    </w:p>
    <w:p w:rsidR="009B5B32" w:rsidRPr="001B5FF5" w:rsidRDefault="009B5B32" w:rsidP="001B5FF5">
      <w:pPr>
        <w:pStyle w:val="NoSpacing"/>
        <w:rPr>
          <w:rFonts w:ascii="Times New Roman" w:hAnsi="Times New Roman"/>
          <w:i/>
          <w:iCs/>
        </w:rPr>
      </w:pPr>
    </w:p>
    <w:p w:rsidR="00046D07" w:rsidRDefault="0089331D" w:rsidP="009B5B32">
      <w:pPr>
        <w:pStyle w:val="NoSpacing"/>
        <w:jc w:val="center"/>
        <w:rPr>
          <w:rFonts w:ascii="Times New Roman" w:hAnsi="Times New Roman"/>
          <w:b/>
          <w:iCs/>
        </w:rPr>
      </w:pPr>
      <w:r>
        <w:rPr>
          <w:rFonts w:ascii="Times New Roman" w:hAnsi="Times New Roman"/>
          <w:b/>
          <w:iCs/>
        </w:rPr>
        <w:t xml:space="preserve">Student </w:t>
      </w:r>
      <w:r w:rsidR="007B02EC" w:rsidRPr="007B02EC">
        <w:rPr>
          <w:rFonts w:ascii="Times New Roman" w:hAnsi="Times New Roman"/>
          <w:b/>
          <w:iCs/>
        </w:rPr>
        <w:t>Notes</w:t>
      </w:r>
    </w:p>
    <w:p w:rsidR="009B5B32" w:rsidRPr="007B02EC" w:rsidRDefault="009B5B32" w:rsidP="001B5FF5">
      <w:pPr>
        <w:pStyle w:val="NoSpacing"/>
        <w:rPr>
          <w:rFonts w:ascii="Times New Roman" w:hAnsi="Times New Roman"/>
          <w:b/>
          <w:iCs/>
        </w:rPr>
      </w:pPr>
    </w:p>
    <w:p w:rsidR="00031E33" w:rsidRDefault="00CC7356" w:rsidP="001B5FF5">
      <w:pPr>
        <w:pStyle w:val="NoSpacing"/>
        <w:rPr>
          <w:rFonts w:ascii="Times New Roman" w:hAnsi="Times New Roman"/>
        </w:rPr>
      </w:pPr>
      <w:r w:rsidRPr="00CC7356">
        <w:rPr>
          <w:rFonts w:ascii="Times New Roman" w:hAnsi="Times New Roman"/>
          <w:noProof/>
          <w:lang w:val="en-US" w:eastAsia="zh-TW"/>
        </w:rPr>
        <w:pict>
          <v:shapetype id="_x0000_t202" coordsize="21600,21600" o:spt="202" path="m,l,21600r21600,l21600,xe">
            <v:stroke joinstyle="miter"/>
            <v:path gradientshapeok="t" o:connecttype="rect"/>
          </v:shapetype>
          <v:shape id="_x0000_s1026" type="#_x0000_t202" style="position:absolute;margin-left:18.8pt;margin-top:7.45pt;width:485.6pt;height:21.75pt;z-index:251656704;mso-width-relative:margin;mso-height-relative:margin">
            <v:textbox>
              <w:txbxContent>
                <w:p w:rsidR="00746273" w:rsidRPr="001B5FF5" w:rsidRDefault="00746273" w:rsidP="00746273">
                  <w:pPr>
                    <w:pStyle w:val="NoSpacing"/>
                    <w:jc w:val="center"/>
                    <w:rPr>
                      <w:rFonts w:ascii="Times New Roman" w:hAnsi="Times New Roman"/>
                      <w:b/>
                    </w:rPr>
                  </w:pPr>
                  <w:r w:rsidRPr="001B5FF5">
                    <w:rPr>
                      <w:rFonts w:ascii="Times New Roman" w:hAnsi="Times New Roman"/>
                      <w:b/>
                      <w:iCs/>
                    </w:rPr>
                    <w:t>The Centre of Gravity</w:t>
                  </w:r>
                  <w:r w:rsidRPr="001B5FF5">
                    <w:rPr>
                      <w:rFonts w:ascii="Times New Roman" w:hAnsi="Times New Roman"/>
                      <w:b/>
                    </w:rPr>
                    <w:t xml:space="preserve"> of an object is the point through all the weight of the object appears to act.</w:t>
                  </w:r>
                </w:p>
                <w:p w:rsidR="00746273" w:rsidRDefault="00746273"/>
              </w:txbxContent>
            </v:textbox>
          </v:shape>
        </w:pict>
      </w:r>
    </w:p>
    <w:p w:rsidR="00746273" w:rsidRDefault="00746273" w:rsidP="001B5FF5">
      <w:pPr>
        <w:pStyle w:val="NoSpacing"/>
        <w:rPr>
          <w:rFonts w:ascii="Times New Roman" w:hAnsi="Times New Roman"/>
        </w:rPr>
      </w:pPr>
    </w:p>
    <w:p w:rsidR="00746273" w:rsidRDefault="00746273" w:rsidP="001B5FF5">
      <w:pPr>
        <w:pStyle w:val="NoSpacing"/>
        <w:rPr>
          <w:rFonts w:ascii="Times New Roman" w:hAnsi="Times New Roman"/>
        </w:rPr>
      </w:pPr>
    </w:p>
    <w:p w:rsidR="00746273" w:rsidRDefault="00746273" w:rsidP="001B5FF5">
      <w:pPr>
        <w:pStyle w:val="NoSpacing"/>
        <w:rPr>
          <w:rFonts w:ascii="Times New Roman" w:hAnsi="Times New Roman"/>
        </w:rPr>
      </w:pPr>
    </w:p>
    <w:p w:rsidR="004C7A08" w:rsidRPr="001B5FF5" w:rsidRDefault="004C7A08" w:rsidP="001B5FF5">
      <w:pPr>
        <w:pStyle w:val="NoSpacing"/>
        <w:rPr>
          <w:rFonts w:ascii="Times New Roman" w:hAnsi="Times New Roman"/>
        </w:rPr>
      </w:pPr>
    </w:p>
    <w:p w:rsidR="001B5FF5" w:rsidRPr="001B5FF5" w:rsidRDefault="004C7A08" w:rsidP="004C7A08">
      <w:pPr>
        <w:pStyle w:val="NoSpacing"/>
        <w:jc w:val="center"/>
        <w:rPr>
          <w:rFonts w:ascii="Times New Roman" w:hAnsi="Times New Roman"/>
          <w:b/>
          <w:color w:val="000000"/>
          <w:lang w:val="en-GB"/>
        </w:rPr>
      </w:pPr>
      <w:r>
        <w:rPr>
          <w:rFonts w:ascii="Times New Roman" w:hAnsi="Times New Roman"/>
          <w:b/>
          <w:color w:val="000000"/>
          <w:lang w:val="en-GB"/>
        </w:rPr>
        <w:t>Experiment</w:t>
      </w:r>
      <w:r w:rsidR="001B5FF5">
        <w:rPr>
          <w:rFonts w:ascii="Times New Roman" w:hAnsi="Times New Roman"/>
          <w:b/>
          <w:color w:val="000000"/>
          <w:lang w:val="en-GB"/>
        </w:rPr>
        <w:t>:</w:t>
      </w:r>
      <w:r w:rsidR="001B5FF5" w:rsidRPr="001B5FF5">
        <w:rPr>
          <w:rFonts w:ascii="Times New Roman" w:hAnsi="Times New Roman"/>
          <w:b/>
          <w:color w:val="000000"/>
          <w:lang w:val="en-GB"/>
        </w:rPr>
        <w:t xml:space="preserve"> To find the centre of gravity of a sheet of cardboard.</w:t>
      </w:r>
    </w:p>
    <w:p w:rsidR="001B5FF5" w:rsidRDefault="0001088C" w:rsidP="009B5B32">
      <w:pPr>
        <w:pStyle w:val="NoSpacing"/>
        <w:numPr>
          <w:ilvl w:val="0"/>
          <w:numId w:val="18"/>
        </w:numPr>
        <w:rPr>
          <w:rFonts w:ascii="Times New Roman" w:hAnsi="Times New Roman"/>
          <w:color w:val="000000"/>
          <w:lang w:val="en-GB"/>
        </w:rPr>
      </w:pPr>
      <w:r>
        <w:rPr>
          <w:noProof/>
        </w:rPr>
        <w:drawing>
          <wp:anchor distT="0" distB="0" distL="114300" distR="114300" simplePos="0" relativeHeight="251658752" behindDoc="0" locked="0" layoutInCell="1" allowOverlap="1">
            <wp:simplePos x="0" y="0"/>
            <wp:positionH relativeFrom="column">
              <wp:posOffset>2876550</wp:posOffset>
            </wp:positionH>
            <wp:positionV relativeFrom="paragraph">
              <wp:posOffset>48260</wp:posOffset>
            </wp:positionV>
            <wp:extent cx="4048125" cy="2247900"/>
            <wp:effectExtent l="19050" t="0" r="9525" b="0"/>
            <wp:wrapSquare wrapText="bothSides"/>
            <wp:docPr id="12" name="il_fi" descr="http://www.uq.edu.au/_School_Science_Lessons/8.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q.edu.au/_School_Science_Lessons/8.169.GIF"/>
                    <pic:cNvPicPr>
                      <a:picLocks noChangeAspect="1" noChangeArrowheads="1"/>
                    </pic:cNvPicPr>
                  </pic:nvPicPr>
                  <pic:blipFill>
                    <a:blip r:embed="rId7" r:link="rId8" cstate="print"/>
                    <a:srcRect/>
                    <a:stretch>
                      <a:fillRect/>
                    </a:stretch>
                  </pic:blipFill>
                  <pic:spPr bwMode="auto">
                    <a:xfrm>
                      <a:off x="0" y="0"/>
                      <a:ext cx="4048125" cy="2247900"/>
                    </a:xfrm>
                    <a:prstGeom prst="rect">
                      <a:avLst/>
                    </a:prstGeom>
                    <a:noFill/>
                    <a:ln w="9525">
                      <a:noFill/>
                      <a:miter lim="800000"/>
                      <a:headEnd/>
                      <a:tailEnd/>
                    </a:ln>
                  </pic:spPr>
                </pic:pic>
              </a:graphicData>
            </a:graphic>
          </wp:anchor>
        </w:drawing>
      </w:r>
      <w:r w:rsidR="009B5B32">
        <w:rPr>
          <w:rFonts w:ascii="Times New Roman" w:hAnsi="Times New Roman"/>
          <w:color w:val="000000"/>
          <w:lang w:val="en-GB"/>
        </w:rPr>
        <w:t>Set up as shown.</w:t>
      </w:r>
    </w:p>
    <w:p w:rsidR="004C7A08" w:rsidRDefault="004C7A08" w:rsidP="009B5B32">
      <w:pPr>
        <w:pStyle w:val="NoSpacing"/>
        <w:numPr>
          <w:ilvl w:val="0"/>
          <w:numId w:val="18"/>
        </w:numPr>
        <w:rPr>
          <w:rFonts w:ascii="Times New Roman" w:hAnsi="Times New Roman"/>
          <w:color w:val="000000"/>
          <w:lang w:val="en-GB"/>
        </w:rPr>
      </w:pPr>
      <w:r>
        <w:rPr>
          <w:rFonts w:ascii="Times New Roman" w:hAnsi="Times New Roman"/>
          <w:color w:val="000000"/>
          <w:lang w:val="en-GB"/>
        </w:rPr>
        <w:t xml:space="preserve">Hang the cardboard from a nail so that it </w:t>
      </w:r>
      <w:proofErr w:type="gramStart"/>
      <w:r>
        <w:rPr>
          <w:rFonts w:ascii="Times New Roman" w:hAnsi="Times New Roman"/>
          <w:color w:val="000000"/>
          <w:lang w:val="en-GB"/>
        </w:rPr>
        <w:t>rotate</w:t>
      </w:r>
      <w:proofErr w:type="gramEnd"/>
      <w:r>
        <w:rPr>
          <w:rFonts w:ascii="Times New Roman" w:hAnsi="Times New Roman"/>
          <w:color w:val="000000"/>
          <w:lang w:val="en-GB"/>
        </w:rPr>
        <w:t xml:space="preserve"> freely.</w:t>
      </w:r>
    </w:p>
    <w:p w:rsidR="004C7A08" w:rsidRDefault="004C7A08" w:rsidP="009B5B32">
      <w:pPr>
        <w:pStyle w:val="NoSpacing"/>
        <w:numPr>
          <w:ilvl w:val="0"/>
          <w:numId w:val="18"/>
        </w:numPr>
        <w:rPr>
          <w:rFonts w:ascii="Times New Roman" w:hAnsi="Times New Roman"/>
          <w:color w:val="000000"/>
          <w:lang w:val="en-GB"/>
        </w:rPr>
      </w:pPr>
      <w:r>
        <w:rPr>
          <w:rFonts w:ascii="Times New Roman" w:hAnsi="Times New Roman"/>
          <w:color w:val="000000"/>
          <w:lang w:val="en-GB"/>
        </w:rPr>
        <w:t>Hang a weight from this point using cord so that the weight hangs straight down.</w:t>
      </w:r>
    </w:p>
    <w:p w:rsidR="009B5B32" w:rsidRDefault="009B5B32" w:rsidP="009B5B32">
      <w:pPr>
        <w:pStyle w:val="NoSpacing"/>
        <w:numPr>
          <w:ilvl w:val="0"/>
          <w:numId w:val="18"/>
        </w:numPr>
        <w:rPr>
          <w:rFonts w:ascii="Times New Roman" w:hAnsi="Times New Roman"/>
          <w:color w:val="000000"/>
          <w:lang w:val="en-GB"/>
        </w:rPr>
      </w:pPr>
      <w:r>
        <w:rPr>
          <w:rFonts w:ascii="Times New Roman" w:hAnsi="Times New Roman"/>
          <w:color w:val="000000"/>
          <w:lang w:val="en-GB"/>
        </w:rPr>
        <w:t>Draw a line to represent the position of the cord.</w:t>
      </w:r>
    </w:p>
    <w:p w:rsidR="009B5B32" w:rsidRDefault="009B5B32" w:rsidP="009B5B32">
      <w:pPr>
        <w:pStyle w:val="NoSpacing"/>
        <w:numPr>
          <w:ilvl w:val="0"/>
          <w:numId w:val="18"/>
        </w:numPr>
        <w:rPr>
          <w:rFonts w:ascii="Times New Roman" w:hAnsi="Times New Roman"/>
          <w:color w:val="000000"/>
          <w:lang w:val="en-GB"/>
        </w:rPr>
      </w:pPr>
      <w:r>
        <w:rPr>
          <w:rFonts w:ascii="Times New Roman" w:hAnsi="Times New Roman"/>
          <w:color w:val="000000"/>
          <w:lang w:val="en-GB"/>
        </w:rPr>
        <w:t>Rotate the sheet of cardboard and repeat.</w:t>
      </w:r>
    </w:p>
    <w:p w:rsidR="009B5B32" w:rsidRDefault="009B5B32" w:rsidP="009B5B32">
      <w:pPr>
        <w:pStyle w:val="NoSpacing"/>
        <w:numPr>
          <w:ilvl w:val="0"/>
          <w:numId w:val="18"/>
        </w:numPr>
        <w:rPr>
          <w:rFonts w:ascii="Times New Roman" w:hAnsi="Times New Roman"/>
          <w:color w:val="000000"/>
          <w:lang w:val="en-GB"/>
        </w:rPr>
      </w:pPr>
      <w:r>
        <w:rPr>
          <w:rFonts w:ascii="Times New Roman" w:hAnsi="Times New Roman"/>
          <w:color w:val="000000"/>
          <w:lang w:val="en-GB"/>
        </w:rPr>
        <w:t>The intersection of the two lines represents the centre of gravity of the object</w:t>
      </w:r>
      <w:r w:rsidR="00DE64EF">
        <w:rPr>
          <w:rFonts w:ascii="Times New Roman" w:hAnsi="Times New Roman"/>
          <w:color w:val="000000"/>
          <w:lang w:val="en-GB"/>
        </w:rPr>
        <w:t>.</w:t>
      </w:r>
    </w:p>
    <w:p w:rsidR="00DE64EF" w:rsidRDefault="00DE64EF" w:rsidP="009B5B32">
      <w:pPr>
        <w:pStyle w:val="NoSpacing"/>
        <w:numPr>
          <w:ilvl w:val="0"/>
          <w:numId w:val="18"/>
        </w:numPr>
        <w:rPr>
          <w:rFonts w:ascii="Times New Roman" w:hAnsi="Times New Roman"/>
          <w:color w:val="000000"/>
          <w:lang w:val="en-GB"/>
        </w:rPr>
      </w:pPr>
      <w:r>
        <w:rPr>
          <w:rFonts w:ascii="Times New Roman" w:hAnsi="Times New Roman"/>
          <w:color w:val="000000"/>
          <w:lang w:val="en-GB"/>
        </w:rPr>
        <w:t>Now repeat one more time to verify that this line also goes through the same point.</w:t>
      </w:r>
    </w:p>
    <w:p w:rsidR="001B5FF5" w:rsidRDefault="001B5FF5" w:rsidP="001B5FF5">
      <w:pPr>
        <w:pStyle w:val="NoSpacing"/>
        <w:rPr>
          <w:rFonts w:ascii="Times New Roman" w:hAnsi="Times New Roman"/>
          <w:color w:val="000000"/>
          <w:lang w:val="en-GB"/>
        </w:rPr>
      </w:pPr>
    </w:p>
    <w:p w:rsidR="009B5B32" w:rsidRDefault="009B5B32" w:rsidP="001B5FF5">
      <w:pPr>
        <w:pStyle w:val="NoSpacing"/>
        <w:rPr>
          <w:rFonts w:ascii="Times New Roman" w:hAnsi="Times New Roman"/>
          <w:color w:val="000000"/>
          <w:lang w:val="en-GB"/>
        </w:rPr>
      </w:pPr>
    </w:p>
    <w:p w:rsidR="00DE64EF" w:rsidRDefault="00DE64EF" w:rsidP="001B5FF5">
      <w:pPr>
        <w:pStyle w:val="NoSpacing"/>
        <w:rPr>
          <w:rFonts w:ascii="Times New Roman" w:hAnsi="Times New Roman"/>
          <w:color w:val="000000"/>
          <w:lang w:val="en-GB"/>
        </w:rPr>
      </w:pPr>
    </w:p>
    <w:p w:rsidR="00DE64EF" w:rsidRDefault="00DE64EF" w:rsidP="001B5FF5">
      <w:pPr>
        <w:pStyle w:val="NoSpacing"/>
        <w:rPr>
          <w:rFonts w:ascii="Times New Roman" w:hAnsi="Times New Roman"/>
          <w:color w:val="000000"/>
          <w:lang w:val="en-GB"/>
        </w:rPr>
      </w:pPr>
    </w:p>
    <w:p w:rsidR="00505B85" w:rsidRDefault="00505B85">
      <w:pPr>
        <w:spacing w:after="0" w:line="240" w:lineRule="auto"/>
        <w:rPr>
          <w:rFonts w:ascii="Times New Roman" w:hAnsi="Times New Roman"/>
          <w:b/>
          <w:color w:val="000000"/>
          <w:lang w:val="en-GB"/>
        </w:rPr>
      </w:pPr>
      <w:r>
        <w:rPr>
          <w:rFonts w:ascii="Times New Roman" w:hAnsi="Times New Roman"/>
          <w:b/>
          <w:color w:val="000000"/>
          <w:lang w:val="en-GB"/>
        </w:rPr>
        <w:br w:type="page"/>
      </w:r>
    </w:p>
    <w:p w:rsidR="009B5B32" w:rsidRPr="009B5B32" w:rsidRDefault="009B5B32" w:rsidP="009B5B32">
      <w:pPr>
        <w:pStyle w:val="NoSpacing"/>
        <w:jc w:val="center"/>
        <w:rPr>
          <w:rFonts w:ascii="Times New Roman" w:hAnsi="Times New Roman"/>
          <w:b/>
          <w:color w:val="000000"/>
          <w:lang w:val="en-GB"/>
        </w:rPr>
      </w:pPr>
      <w:r w:rsidRPr="009B5B32">
        <w:rPr>
          <w:rFonts w:ascii="Times New Roman" w:hAnsi="Times New Roman"/>
          <w:b/>
          <w:color w:val="000000"/>
          <w:lang w:val="en-GB"/>
        </w:rPr>
        <w:lastRenderedPageBreak/>
        <w:t>Stability</w:t>
      </w:r>
    </w:p>
    <w:p w:rsidR="00031E33" w:rsidRPr="001B5FF5" w:rsidRDefault="00031E33" w:rsidP="001B5FF5">
      <w:pPr>
        <w:pStyle w:val="NoSpacing"/>
        <w:rPr>
          <w:rFonts w:ascii="Times New Roman" w:hAnsi="Times New Roman"/>
          <w:b/>
          <w:iCs/>
        </w:rPr>
      </w:pPr>
      <w:r w:rsidRPr="001B5FF5">
        <w:rPr>
          <w:rFonts w:ascii="Times New Roman" w:hAnsi="Times New Roman"/>
          <w:b/>
          <w:iCs/>
        </w:rPr>
        <w:t>An object can be made more stable by:</w:t>
      </w:r>
    </w:p>
    <w:p w:rsidR="00031E33" w:rsidRPr="001B5FF5" w:rsidRDefault="00031E33" w:rsidP="001B5FF5">
      <w:pPr>
        <w:pStyle w:val="NoSpacing"/>
        <w:numPr>
          <w:ilvl w:val="0"/>
          <w:numId w:val="17"/>
        </w:numPr>
        <w:rPr>
          <w:rFonts w:ascii="Times New Roman" w:hAnsi="Times New Roman"/>
        </w:rPr>
      </w:pPr>
      <w:r w:rsidRPr="001B5FF5">
        <w:rPr>
          <w:rFonts w:ascii="Times New Roman" w:hAnsi="Times New Roman"/>
        </w:rPr>
        <w:t xml:space="preserve">giving </w:t>
      </w:r>
      <w:r w:rsidR="001B5FF5">
        <w:rPr>
          <w:rFonts w:ascii="Times New Roman" w:hAnsi="Times New Roman"/>
        </w:rPr>
        <w:t>it a low centre of gravity</w:t>
      </w:r>
    </w:p>
    <w:p w:rsidR="001B5FF5" w:rsidRDefault="001B5FF5" w:rsidP="001B5FF5">
      <w:pPr>
        <w:pStyle w:val="NoSpacing"/>
        <w:numPr>
          <w:ilvl w:val="0"/>
          <w:numId w:val="17"/>
        </w:numPr>
        <w:rPr>
          <w:rFonts w:ascii="Times New Roman" w:hAnsi="Times New Roman"/>
        </w:rPr>
      </w:pPr>
      <w:r>
        <w:rPr>
          <w:rFonts w:ascii="Times New Roman" w:hAnsi="Times New Roman"/>
        </w:rPr>
        <w:t>giving it a wider base</w:t>
      </w:r>
    </w:p>
    <w:p w:rsidR="001B5FF5" w:rsidRDefault="00CC7356" w:rsidP="001B5FF5">
      <w:pPr>
        <w:pStyle w:val="NoSpacing"/>
        <w:ind w:left="357"/>
        <w:rPr>
          <w:rFonts w:ascii="Times New Roman" w:hAnsi="Times New Roman"/>
        </w:rPr>
      </w:pPr>
      <w:r w:rsidRPr="00CC7356">
        <w:rPr>
          <w:rFonts w:ascii="Times New Roman" w:hAnsi="Times New Roman"/>
          <w:noProof/>
          <w:lang w:val="en-US" w:eastAsia="zh-TW"/>
        </w:rPr>
        <w:pict>
          <v:shape id="_x0000_s1027" type="#_x0000_t202" style="position:absolute;left:0;text-align:left;margin-left:44.95pt;margin-top:11.55pt;width:433.4pt;height:23.25pt;z-index:251657728;mso-width-relative:margin;mso-height-relative:margin">
            <v:textbox>
              <w:txbxContent>
                <w:p w:rsidR="009B5B32" w:rsidRPr="001B5FF5" w:rsidRDefault="009B5B32" w:rsidP="009B5B32">
                  <w:pPr>
                    <w:pStyle w:val="NoSpacing"/>
                    <w:rPr>
                      <w:rFonts w:ascii="Times New Roman" w:hAnsi="Times New Roman"/>
                      <w:b/>
                    </w:rPr>
                  </w:pPr>
                  <w:r>
                    <w:rPr>
                      <w:rFonts w:ascii="Times New Roman" w:hAnsi="Times New Roman"/>
                      <w:b/>
                      <w:iCs/>
                    </w:rPr>
                    <w:t xml:space="preserve">An object </w:t>
                  </w:r>
                  <w:r w:rsidRPr="001B5FF5">
                    <w:rPr>
                      <w:rFonts w:ascii="Times New Roman" w:hAnsi="Times New Roman"/>
                      <w:b/>
                      <w:iCs/>
                    </w:rPr>
                    <w:t>will topple</w:t>
                  </w:r>
                  <w:r w:rsidRPr="001B5FF5">
                    <w:rPr>
                      <w:rFonts w:ascii="Times New Roman" w:hAnsi="Times New Roman"/>
                      <w:b/>
                    </w:rPr>
                    <w:t xml:space="preserve"> if a vertical line through its centre of gravity falls outside its base.</w:t>
                  </w:r>
                </w:p>
                <w:p w:rsidR="009B5B32" w:rsidRDefault="009B5B32" w:rsidP="009B5B32"/>
              </w:txbxContent>
            </v:textbox>
          </v:shape>
        </w:pict>
      </w:r>
    </w:p>
    <w:p w:rsidR="009B5B32" w:rsidRDefault="009B5B32" w:rsidP="001B5FF5">
      <w:pPr>
        <w:pStyle w:val="NoSpacing"/>
        <w:ind w:left="357"/>
        <w:rPr>
          <w:rFonts w:ascii="Times New Roman" w:hAnsi="Times New Roman"/>
        </w:rPr>
      </w:pPr>
    </w:p>
    <w:p w:rsidR="009B5B32" w:rsidRPr="001B5FF5" w:rsidRDefault="009B5B32" w:rsidP="001B5FF5">
      <w:pPr>
        <w:pStyle w:val="NoSpacing"/>
        <w:ind w:left="357"/>
        <w:rPr>
          <w:rFonts w:ascii="Times New Roman" w:hAnsi="Times New Roman"/>
        </w:rPr>
      </w:pPr>
    </w:p>
    <w:p w:rsidR="00DE64EF" w:rsidRDefault="00DE64EF" w:rsidP="001B5FF5">
      <w:pPr>
        <w:pStyle w:val="NoSpacing"/>
        <w:rPr>
          <w:rFonts w:ascii="Times New Roman" w:hAnsi="Times New Roman"/>
          <w:b/>
          <w:color w:val="000000"/>
          <w:lang w:val="en-GB"/>
        </w:rPr>
      </w:pPr>
    </w:p>
    <w:p w:rsidR="00505B85" w:rsidRDefault="00505B85" w:rsidP="001B5FF5">
      <w:pPr>
        <w:pStyle w:val="NoSpacing"/>
        <w:rPr>
          <w:rFonts w:ascii="Times New Roman" w:hAnsi="Times New Roman"/>
        </w:rPr>
      </w:pPr>
    </w:p>
    <w:p w:rsidR="00505B85" w:rsidRDefault="00505B85" w:rsidP="001B5FF5">
      <w:pPr>
        <w:pStyle w:val="NoSpacing"/>
        <w:rPr>
          <w:rFonts w:ascii="Times New Roman" w:hAnsi="Times New Roman"/>
        </w:rPr>
      </w:pPr>
    </w:p>
    <w:p w:rsidR="002B06E2" w:rsidRDefault="00505B85" w:rsidP="001B5FF5">
      <w:pPr>
        <w:pStyle w:val="NoSpacing"/>
        <w:rPr>
          <w:rFonts w:ascii="Times New Roman" w:hAnsi="Times New Roman"/>
        </w:rPr>
      </w:pPr>
      <w:r>
        <w:rPr>
          <w:rFonts w:ascii="Times New Roman" w:hAnsi="Times New Roman"/>
        </w:rPr>
        <w:t>These flamingos may not look stable, but once their centre of gravity is over their base (in this case the area between their feet) then they won’t topple over.</w:t>
      </w:r>
    </w:p>
    <w:p w:rsidR="00E41BC3" w:rsidRDefault="00505B85" w:rsidP="001B5FF5">
      <w:pPr>
        <w:pStyle w:val="NoSpacing"/>
        <w:rPr>
          <w:rFonts w:ascii="Times New Roman" w:hAnsi="Times New Roman"/>
        </w:rPr>
      </w:pPr>
      <w:r>
        <w:rPr>
          <w:rFonts w:ascii="Times New Roman" w:hAnsi="Times New Roman"/>
          <w:noProof/>
        </w:rPr>
        <w:drawing>
          <wp:anchor distT="0" distB="0" distL="114300" distR="114300" simplePos="0" relativeHeight="251659776" behindDoc="0" locked="0" layoutInCell="1" allowOverlap="1">
            <wp:simplePos x="0" y="0"/>
            <wp:positionH relativeFrom="column">
              <wp:posOffset>1219200</wp:posOffset>
            </wp:positionH>
            <wp:positionV relativeFrom="paragraph">
              <wp:posOffset>62865</wp:posOffset>
            </wp:positionV>
            <wp:extent cx="4062730" cy="2705100"/>
            <wp:effectExtent l="19050" t="0" r="0" b="0"/>
            <wp:wrapSquare wrapText="bothSides"/>
            <wp:docPr id="1" name="Picture 1" descr="https://d262ilb51hltx0.cloudfront.net/max/800/1*ux0wxVZokjatBLbQWeHoM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62ilb51hltx0.cloudfront.net/max/800/1*ux0wxVZokjatBLbQWeHoMQ.jpeg"/>
                    <pic:cNvPicPr>
                      <a:picLocks noChangeAspect="1" noChangeArrowheads="1"/>
                    </pic:cNvPicPr>
                  </pic:nvPicPr>
                  <pic:blipFill>
                    <a:blip r:embed="rId9" cstate="print"/>
                    <a:srcRect/>
                    <a:stretch>
                      <a:fillRect/>
                    </a:stretch>
                  </pic:blipFill>
                  <pic:spPr bwMode="auto">
                    <a:xfrm>
                      <a:off x="0" y="0"/>
                      <a:ext cx="4062730" cy="2705100"/>
                    </a:xfrm>
                    <a:prstGeom prst="rect">
                      <a:avLst/>
                    </a:prstGeom>
                    <a:noFill/>
                    <a:ln w="9525">
                      <a:noFill/>
                      <a:miter lim="800000"/>
                      <a:headEnd/>
                      <a:tailEnd/>
                    </a:ln>
                  </pic:spPr>
                </pic:pic>
              </a:graphicData>
            </a:graphic>
          </wp:anchor>
        </w:drawing>
      </w:r>
    </w:p>
    <w:p w:rsidR="00E41BC3" w:rsidRDefault="00E41BC3" w:rsidP="00E41BC3">
      <w:pPr>
        <w:pStyle w:val="NoSpacing"/>
        <w:jc w:val="center"/>
        <w:rPr>
          <w:rFonts w:ascii="Times New Roman" w:hAnsi="Times New Roman"/>
          <w:b/>
        </w:rPr>
      </w:pPr>
    </w:p>
    <w:p w:rsidR="00E41BC3" w:rsidRDefault="00E41BC3" w:rsidP="00E41BC3">
      <w:pPr>
        <w:pStyle w:val="NoSpacing"/>
        <w:jc w:val="center"/>
        <w:rPr>
          <w:rFonts w:ascii="Times New Roman" w:hAnsi="Times New Roman"/>
          <w:b/>
        </w:rPr>
      </w:pPr>
    </w:p>
    <w:p w:rsidR="00E41BC3" w:rsidRDefault="00E41BC3" w:rsidP="00E41BC3">
      <w:pPr>
        <w:pStyle w:val="NoSpacing"/>
        <w:jc w:val="center"/>
        <w:rPr>
          <w:rFonts w:ascii="Times New Roman" w:hAnsi="Times New Roman"/>
          <w:b/>
        </w:rPr>
      </w:pPr>
    </w:p>
    <w:p w:rsidR="00E41BC3" w:rsidRDefault="00E41BC3" w:rsidP="00E41BC3">
      <w:pPr>
        <w:pStyle w:val="NoSpacing"/>
        <w:jc w:val="center"/>
        <w:rPr>
          <w:rFonts w:ascii="Times New Roman" w:hAnsi="Times New Roman"/>
          <w:b/>
        </w:rPr>
      </w:pPr>
    </w:p>
    <w:p w:rsidR="00E41BC3" w:rsidRDefault="00E41BC3"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Pr="00505B85" w:rsidRDefault="00505B85" w:rsidP="00E41BC3">
      <w:pPr>
        <w:pStyle w:val="NoSpacing"/>
        <w:jc w:val="center"/>
        <w:rPr>
          <w:rFonts w:ascii="Times New Roman" w:hAnsi="Times New Roman"/>
        </w:rPr>
      </w:pPr>
      <w:r w:rsidRPr="00505B85">
        <w:rPr>
          <w:rFonts w:ascii="Times New Roman" w:hAnsi="Times New Roman"/>
        </w:rPr>
        <w:t>But how do these guys manage to keep their centre of gravity over the base??</w:t>
      </w:r>
    </w:p>
    <w:p w:rsidR="00505B85" w:rsidRDefault="00505B85" w:rsidP="00E41BC3">
      <w:pPr>
        <w:pStyle w:val="NoSpacing"/>
        <w:jc w:val="center"/>
        <w:rPr>
          <w:rFonts w:ascii="Times New Roman" w:hAnsi="Times New Roman"/>
          <w:b/>
        </w:rPr>
      </w:pPr>
      <w:r>
        <w:rPr>
          <w:rFonts w:ascii="Times New Roman" w:hAnsi="Times New Roman"/>
          <w:b/>
          <w:noProof/>
        </w:rPr>
        <w:drawing>
          <wp:anchor distT="0" distB="0" distL="114300" distR="114300" simplePos="0" relativeHeight="251660800" behindDoc="0" locked="0" layoutInCell="1" allowOverlap="1">
            <wp:simplePos x="0" y="0"/>
            <wp:positionH relativeFrom="column">
              <wp:posOffset>1219200</wp:posOffset>
            </wp:positionH>
            <wp:positionV relativeFrom="paragraph">
              <wp:posOffset>117475</wp:posOffset>
            </wp:positionV>
            <wp:extent cx="4114800" cy="2867025"/>
            <wp:effectExtent l="19050" t="0" r="0" b="0"/>
            <wp:wrapSquare wrapText="bothSides"/>
            <wp:docPr id="3" name="Picture 4" descr="https://d262ilb51hltx0.cloudfront.net/max/861/1*IOmaQeb7eKKSJHKW0tzdZ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262ilb51hltx0.cloudfront.net/max/861/1*IOmaQeb7eKKSJHKW0tzdZQ.jpeg"/>
                    <pic:cNvPicPr>
                      <a:picLocks noChangeAspect="1" noChangeArrowheads="1"/>
                    </pic:cNvPicPr>
                  </pic:nvPicPr>
                  <pic:blipFill>
                    <a:blip r:embed="rId10" cstate="print"/>
                    <a:srcRect/>
                    <a:stretch>
                      <a:fillRect/>
                    </a:stretch>
                  </pic:blipFill>
                  <pic:spPr bwMode="auto">
                    <a:xfrm>
                      <a:off x="0" y="0"/>
                      <a:ext cx="4114800" cy="2867025"/>
                    </a:xfrm>
                    <a:prstGeom prst="rect">
                      <a:avLst/>
                    </a:prstGeom>
                    <a:noFill/>
                    <a:ln w="9525">
                      <a:noFill/>
                      <a:miter lim="800000"/>
                      <a:headEnd/>
                      <a:tailEnd/>
                    </a:ln>
                  </pic:spPr>
                </pic:pic>
              </a:graphicData>
            </a:graphic>
          </wp:anchor>
        </w:drawing>
      </w:r>
    </w:p>
    <w:p w:rsidR="00505B85" w:rsidRDefault="00505B85" w:rsidP="00E41BC3">
      <w:pPr>
        <w:pStyle w:val="NoSpacing"/>
        <w:jc w:val="center"/>
        <w:rPr>
          <w:rFonts w:ascii="Times New Roman" w:hAnsi="Times New Roman"/>
          <w:b/>
        </w:rPr>
      </w:pPr>
    </w:p>
    <w:p w:rsidR="00505B85" w:rsidRDefault="00505B85" w:rsidP="00E41BC3">
      <w:pPr>
        <w:pStyle w:val="NoSpacing"/>
        <w:jc w:val="center"/>
        <w:rPr>
          <w:rFonts w:ascii="Times New Roman" w:hAnsi="Times New Roman"/>
          <w: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Default="00505B85" w:rsidP="00505B85">
      <w:pPr>
        <w:pStyle w:val="NoSpacing"/>
        <w:rPr>
          <w:rFonts w:ascii="Times New Roman" w:hAnsi="Times New Roman"/>
          <w:b/>
          <w:color w:val="000000"/>
          <w:lang w:val="en-GB"/>
        </w:rPr>
      </w:pPr>
    </w:p>
    <w:p w:rsidR="00505B85" w:rsidRPr="009B5B32" w:rsidRDefault="00505B85" w:rsidP="00505B85">
      <w:pPr>
        <w:pStyle w:val="NoSpacing"/>
        <w:rPr>
          <w:rFonts w:ascii="Times New Roman" w:hAnsi="Times New Roman"/>
          <w:b/>
          <w:color w:val="000000"/>
          <w:lang w:val="en-GB"/>
        </w:rPr>
      </w:pPr>
      <w:r w:rsidRPr="009B5B32">
        <w:rPr>
          <w:rFonts w:ascii="Times New Roman" w:hAnsi="Times New Roman"/>
          <w:b/>
          <w:color w:val="000000"/>
          <w:lang w:val="en-GB"/>
        </w:rPr>
        <w:t>Demonstration</w:t>
      </w:r>
    </w:p>
    <w:p w:rsidR="00505B85" w:rsidRDefault="00505B85" w:rsidP="00505B85">
      <w:pPr>
        <w:pStyle w:val="NoSpacing"/>
        <w:rPr>
          <w:rFonts w:ascii="Times New Roman" w:hAnsi="Times New Roman"/>
          <w:color w:val="000000"/>
          <w:lang w:val="en-GB"/>
        </w:rPr>
      </w:pPr>
      <w:r>
        <w:rPr>
          <w:rFonts w:ascii="Times New Roman" w:hAnsi="Times New Roman"/>
          <w:color w:val="000000"/>
          <w:lang w:val="en-GB"/>
        </w:rPr>
        <w:t>Try to balance an empty coke can on its lip – it can’t be done because the centre of gravity is not over the lip.</w:t>
      </w:r>
    </w:p>
    <w:p w:rsidR="00505B85" w:rsidRPr="001B5FF5" w:rsidRDefault="00505B85" w:rsidP="00505B85">
      <w:pPr>
        <w:pStyle w:val="NoSpacing"/>
        <w:rPr>
          <w:rFonts w:ascii="Times New Roman" w:hAnsi="Times New Roman"/>
          <w:color w:val="000000"/>
          <w:lang w:val="en-GB"/>
        </w:rPr>
      </w:pPr>
      <w:r>
        <w:rPr>
          <w:rFonts w:ascii="Times New Roman" w:hAnsi="Times New Roman"/>
          <w:color w:val="000000"/>
          <w:lang w:val="en-GB"/>
        </w:rPr>
        <w:t>Now pour a little water into the coke can and try again. This time you should be able to balance it because the water results in the can having a new centre of gravity which is now directly over the lip.</w:t>
      </w:r>
    </w:p>
    <w:p w:rsidR="00E41BC3" w:rsidRPr="00E41BC3" w:rsidRDefault="004C7A08" w:rsidP="00E41BC3">
      <w:pPr>
        <w:pStyle w:val="NoSpacing"/>
        <w:jc w:val="center"/>
        <w:rPr>
          <w:rFonts w:ascii="Times New Roman" w:hAnsi="Times New Roman"/>
          <w:b/>
        </w:rPr>
      </w:pPr>
      <w:r>
        <w:rPr>
          <w:rFonts w:ascii="Times New Roman" w:hAnsi="Times New Roman"/>
          <w:b/>
        </w:rPr>
        <w:br w:type="page"/>
      </w:r>
      <w:r w:rsidR="00E41BC3">
        <w:rPr>
          <w:rFonts w:ascii="Times New Roman" w:hAnsi="Times New Roman"/>
          <w:b/>
        </w:rPr>
        <w:lastRenderedPageBreak/>
        <w:t xml:space="preserve">Test </w:t>
      </w:r>
      <w:r w:rsidR="00E41BC3" w:rsidRPr="00E41BC3">
        <w:rPr>
          <w:rFonts w:ascii="Times New Roman" w:hAnsi="Times New Roman"/>
          <w:b/>
        </w:rPr>
        <w:t>Questions</w:t>
      </w:r>
    </w:p>
    <w:p w:rsidR="00E41BC3" w:rsidRPr="00E41BC3" w:rsidRDefault="00E41BC3" w:rsidP="00E41BC3">
      <w:pPr>
        <w:pStyle w:val="NoSpacing"/>
        <w:rPr>
          <w:rFonts w:ascii="Times New Roman" w:hAnsi="Times New Roman"/>
        </w:rPr>
      </w:pPr>
    </w:p>
    <w:p w:rsidR="00E41BC3" w:rsidRPr="00DE64EF" w:rsidRDefault="00E41BC3" w:rsidP="00DE64EF">
      <w:pPr>
        <w:pStyle w:val="NoSpacing"/>
        <w:numPr>
          <w:ilvl w:val="0"/>
          <w:numId w:val="19"/>
        </w:numPr>
        <w:rPr>
          <w:rFonts w:ascii="Times New Roman" w:hAnsi="Times New Roman"/>
        </w:rPr>
      </w:pPr>
      <w:r w:rsidRPr="00E41BC3">
        <w:rPr>
          <w:rFonts w:ascii="Times New Roman" w:hAnsi="Times New Roman"/>
        </w:rPr>
        <w:t>Define the term ‘Centre of Gravity’.</w:t>
      </w:r>
    </w:p>
    <w:p w:rsidR="00E41BC3" w:rsidRPr="00E41BC3" w:rsidRDefault="00E41BC3" w:rsidP="00E41BC3">
      <w:pPr>
        <w:pStyle w:val="NoSpacing"/>
        <w:ind w:left="360"/>
        <w:rPr>
          <w:rFonts w:ascii="Times New Roman" w:hAnsi="Times New Roman"/>
        </w:rPr>
      </w:pPr>
    </w:p>
    <w:p w:rsidR="00E41BC3" w:rsidRPr="00E41BC3" w:rsidRDefault="00E41BC3" w:rsidP="00E41BC3">
      <w:pPr>
        <w:pStyle w:val="NoSpacing"/>
        <w:numPr>
          <w:ilvl w:val="0"/>
          <w:numId w:val="19"/>
        </w:numPr>
        <w:rPr>
          <w:rFonts w:ascii="Times New Roman" w:hAnsi="Times New Roman"/>
        </w:rPr>
      </w:pPr>
      <w:r w:rsidRPr="00E41BC3">
        <w:rPr>
          <w:rFonts w:ascii="Times New Roman" w:hAnsi="Times New Roman"/>
        </w:rPr>
        <w:t>Give two ways in which an object can be made stable.</w:t>
      </w:r>
    </w:p>
    <w:p w:rsidR="00E41BC3" w:rsidRPr="00E41BC3" w:rsidRDefault="00E41BC3" w:rsidP="00E41BC3">
      <w:pPr>
        <w:pStyle w:val="NoSpacing"/>
        <w:ind w:left="360"/>
        <w:rPr>
          <w:rFonts w:ascii="Times New Roman" w:hAnsi="Times New Roman"/>
        </w:rPr>
      </w:pPr>
    </w:p>
    <w:p w:rsidR="00E41BC3" w:rsidRPr="00E41BC3" w:rsidRDefault="00E41BC3" w:rsidP="00E41BC3">
      <w:pPr>
        <w:pStyle w:val="NoSpacing"/>
        <w:numPr>
          <w:ilvl w:val="0"/>
          <w:numId w:val="19"/>
        </w:numPr>
        <w:rPr>
          <w:rFonts w:ascii="Times New Roman" w:hAnsi="Times New Roman"/>
        </w:rPr>
      </w:pPr>
      <w:r w:rsidRPr="00E41BC3">
        <w:rPr>
          <w:rFonts w:ascii="Times New Roman" w:hAnsi="Times New Roman"/>
        </w:rPr>
        <w:t>What factor determines whether an object which has been tilted will fall over?</w:t>
      </w:r>
    </w:p>
    <w:p w:rsidR="00E41BC3" w:rsidRPr="00E41BC3" w:rsidRDefault="00E41BC3" w:rsidP="00E41BC3">
      <w:pPr>
        <w:pStyle w:val="NoSpacing"/>
        <w:ind w:left="360"/>
        <w:rPr>
          <w:rFonts w:ascii="Times New Roman" w:hAnsi="Times New Roman"/>
        </w:rPr>
      </w:pPr>
    </w:p>
    <w:p w:rsidR="00E41BC3" w:rsidRPr="00E41BC3" w:rsidRDefault="00E41BC3" w:rsidP="00E41BC3">
      <w:pPr>
        <w:pStyle w:val="NoSpacing"/>
        <w:numPr>
          <w:ilvl w:val="0"/>
          <w:numId w:val="19"/>
        </w:numPr>
        <w:rPr>
          <w:rFonts w:ascii="Times New Roman" w:hAnsi="Times New Roman"/>
        </w:rPr>
      </w:pPr>
      <w:r w:rsidRPr="00E41BC3">
        <w:rPr>
          <w:rFonts w:ascii="Times New Roman" w:hAnsi="Times New Roman"/>
        </w:rPr>
        <w:t>Describe briefly how to find the exact centre gravity of an irregular-shaped piece of cardboard (make sure you include a diagram in your answer).</w:t>
      </w:r>
    </w:p>
    <w:p w:rsidR="00E41BC3" w:rsidRPr="00E41BC3" w:rsidRDefault="00E41BC3" w:rsidP="00E41BC3">
      <w:pPr>
        <w:pStyle w:val="NoSpacing"/>
        <w:ind w:left="360"/>
        <w:rPr>
          <w:rFonts w:ascii="Times New Roman" w:hAnsi="Times New Roman"/>
        </w:rPr>
      </w:pPr>
    </w:p>
    <w:p w:rsidR="00E41BC3" w:rsidRPr="00E41BC3" w:rsidRDefault="00E41BC3" w:rsidP="00E41BC3">
      <w:pPr>
        <w:pStyle w:val="NoSpacing"/>
        <w:numPr>
          <w:ilvl w:val="0"/>
          <w:numId w:val="19"/>
        </w:numPr>
        <w:rPr>
          <w:rFonts w:ascii="Times New Roman" w:hAnsi="Times New Roman"/>
        </w:rPr>
      </w:pPr>
      <w:r w:rsidRPr="00E41BC3">
        <w:rPr>
          <w:rFonts w:ascii="Times New Roman" w:hAnsi="Times New Roman"/>
        </w:rPr>
        <w:t>Explain why the centre of gravity of a double-decker bus should be as low as possible.</w:t>
      </w:r>
    </w:p>
    <w:p w:rsidR="00E41BC3" w:rsidRDefault="00E41BC3" w:rsidP="00E41BC3">
      <w:pPr>
        <w:pStyle w:val="NoSpacing"/>
        <w:rPr>
          <w:rFonts w:ascii="Times New Roman" w:hAnsi="Times New Roman"/>
        </w:rPr>
      </w:pPr>
    </w:p>
    <w:p w:rsidR="00505B85" w:rsidRDefault="00505B85" w:rsidP="00E41BC3">
      <w:pPr>
        <w:pStyle w:val="NoSpacing"/>
        <w:rPr>
          <w:rFonts w:ascii="Times New Roman" w:hAnsi="Times New Roman"/>
        </w:rPr>
      </w:pPr>
    </w:p>
    <w:p w:rsidR="00505B85" w:rsidRPr="00E41BC3" w:rsidRDefault="00505B85" w:rsidP="00E41BC3">
      <w:pPr>
        <w:pStyle w:val="NoSpacing"/>
        <w:rPr>
          <w:rFonts w:ascii="Times New Roman" w:hAnsi="Times New Roman"/>
        </w:rPr>
      </w:pPr>
    </w:p>
    <w:p w:rsidR="00505B85" w:rsidRPr="001B5FF5" w:rsidRDefault="00505B85" w:rsidP="00505B85">
      <w:pPr>
        <w:pStyle w:val="NoSpacing"/>
        <w:rPr>
          <w:rFonts w:ascii="Times New Roman" w:hAnsi="Times New Roman"/>
          <w:color w:val="000000"/>
          <w:lang w:val="en-GB"/>
        </w:rPr>
      </w:pPr>
    </w:p>
    <w:p w:rsidR="008566A1" w:rsidRPr="008566A1" w:rsidRDefault="008566A1" w:rsidP="008566A1">
      <w:pPr>
        <w:pStyle w:val="NoSpacing"/>
        <w:rPr>
          <w:rFonts w:ascii="Times New Roman" w:hAnsi="Times New Roman"/>
        </w:rPr>
      </w:pPr>
    </w:p>
    <w:p w:rsidR="006156A5" w:rsidRPr="008976A0" w:rsidRDefault="006156A5" w:rsidP="006156A5">
      <w:pPr>
        <w:pStyle w:val="NoSpacing"/>
        <w:jc w:val="center"/>
        <w:rPr>
          <w:rFonts w:ascii="Times New Roman" w:hAnsi="Times New Roman"/>
          <w:b/>
        </w:rPr>
      </w:pPr>
      <w:r w:rsidRPr="008976A0">
        <w:rPr>
          <w:rFonts w:ascii="Times New Roman" w:hAnsi="Times New Roman"/>
          <w:b/>
        </w:rPr>
        <w:br w:type="page"/>
      </w:r>
      <w:r w:rsidRPr="008976A0">
        <w:rPr>
          <w:rFonts w:ascii="Times New Roman" w:hAnsi="Times New Roman"/>
          <w:b/>
        </w:rPr>
        <w:lastRenderedPageBreak/>
        <w:t xml:space="preserve">Teaching </w:t>
      </w:r>
      <w:r w:rsidRPr="008976A0">
        <w:rPr>
          <w:rFonts w:ascii="Times New Roman" w:hAnsi="Times New Roman"/>
          <w:b/>
          <w:i/>
        </w:rPr>
        <w:t>Centre of gravity</w:t>
      </w:r>
    </w:p>
    <w:p w:rsidR="006156A5" w:rsidRPr="006156A5" w:rsidRDefault="006156A5" w:rsidP="006156A5">
      <w:pPr>
        <w:spacing w:after="0" w:line="240" w:lineRule="auto"/>
        <w:rPr>
          <w:rFonts w:ascii="Times New Roman" w:hAnsi="Times New Roman"/>
          <w:b/>
          <w:bCs/>
          <w:lang w:val="en-GB" w:eastAsia="en-US"/>
        </w:rPr>
      </w:pPr>
      <w:r w:rsidRPr="006156A5">
        <w:rPr>
          <w:rFonts w:ascii="Times New Roman" w:hAnsi="Times New Roman"/>
          <w:b/>
          <w:bCs/>
          <w:lang w:val="en-GB" w:eastAsia="en-US"/>
        </w:rPr>
        <w:t>Syllabus</w:t>
      </w:r>
    </w:p>
    <w:p w:rsidR="006156A5" w:rsidRPr="006156A5" w:rsidRDefault="006156A5" w:rsidP="006156A5">
      <w:pPr>
        <w:spacing w:after="0" w:line="240" w:lineRule="auto"/>
        <w:rPr>
          <w:rFonts w:ascii="Times New Roman" w:hAnsi="Times New Roman"/>
          <w:b/>
          <w:bCs/>
          <w:lang w:val="en-GB" w:eastAsia="en-US"/>
        </w:rPr>
      </w:pPr>
      <w:r w:rsidRPr="006156A5">
        <w:rPr>
          <w:rFonts w:ascii="Times New Roman" w:hAnsi="Times New Roman"/>
          <w:b/>
        </w:rPr>
        <w:t xml:space="preserve">OP8 </w:t>
      </w:r>
    </w:p>
    <w:p w:rsidR="006156A5" w:rsidRPr="006156A5" w:rsidRDefault="006156A5" w:rsidP="006156A5">
      <w:pPr>
        <w:autoSpaceDE w:val="0"/>
        <w:autoSpaceDN w:val="0"/>
        <w:adjustRightInd w:val="0"/>
        <w:spacing w:after="0" w:line="240" w:lineRule="auto"/>
        <w:rPr>
          <w:rFonts w:ascii="Times New Roman" w:hAnsi="Times New Roman"/>
        </w:rPr>
      </w:pPr>
      <w:r w:rsidRPr="006156A5">
        <w:rPr>
          <w:rFonts w:ascii="Times New Roman" w:hAnsi="Times New Roman"/>
        </w:rPr>
        <w:t xml:space="preserve">Find the centre of gravity of a thin lamina; </w:t>
      </w:r>
      <w:proofErr w:type="gramStart"/>
      <w:r w:rsidRPr="006156A5">
        <w:rPr>
          <w:rFonts w:ascii="Times New Roman" w:hAnsi="Times New Roman"/>
        </w:rPr>
        <w:t>Investigate</w:t>
      </w:r>
      <w:proofErr w:type="gramEnd"/>
      <w:r w:rsidRPr="006156A5">
        <w:rPr>
          <w:rFonts w:ascii="Times New Roman" w:hAnsi="Times New Roman"/>
        </w:rPr>
        <w:t xml:space="preserve"> the role of centre of gravity in design for stability and equilibrium</w:t>
      </w:r>
    </w:p>
    <w:p w:rsidR="006156A5" w:rsidRPr="006156A5" w:rsidRDefault="006156A5" w:rsidP="006156A5">
      <w:pPr>
        <w:spacing w:after="0" w:line="240" w:lineRule="auto"/>
        <w:rPr>
          <w:rFonts w:ascii="Times New Roman" w:hAnsi="Times New Roman"/>
          <w:iCs/>
          <w:lang w:val="en-GB" w:eastAsia="en-US"/>
        </w:rPr>
      </w:pPr>
    </w:p>
    <w:p w:rsidR="006156A5" w:rsidRPr="006156A5" w:rsidRDefault="006156A5" w:rsidP="006156A5">
      <w:pPr>
        <w:spacing w:after="0" w:line="240" w:lineRule="auto"/>
        <w:rPr>
          <w:rFonts w:ascii="Times New Roman" w:hAnsi="Times New Roman"/>
          <w:iCs/>
          <w:lang w:val="en-GB" w:eastAsia="en-US"/>
        </w:rPr>
      </w:pPr>
      <w:r w:rsidRPr="006156A5">
        <w:rPr>
          <w:rFonts w:ascii="Times New Roman" w:hAnsi="Times New Roman"/>
          <w:b/>
          <w:iCs/>
          <w:lang w:val="en-GB" w:eastAsia="en-US"/>
        </w:rPr>
        <w:t xml:space="preserve">1.1 </w:t>
      </w:r>
      <w:r w:rsidRPr="006156A5">
        <w:rPr>
          <w:rFonts w:ascii="Times New Roman" w:hAnsi="Times New Roman"/>
          <w:b/>
          <w:iCs/>
          <w:lang w:val="en-GB" w:eastAsia="en-US"/>
        </w:rPr>
        <w:tab/>
      </w:r>
      <w:r w:rsidRPr="006156A5">
        <w:rPr>
          <w:rFonts w:ascii="Times New Roman" w:hAnsi="Times New Roman"/>
          <w:b/>
        </w:rPr>
        <w:t>Find the centre of gravity of a thin lamina</w:t>
      </w:r>
    </w:p>
    <w:p w:rsidR="006156A5" w:rsidRPr="006156A5" w:rsidRDefault="006156A5" w:rsidP="006156A5">
      <w:pPr>
        <w:spacing w:after="0" w:line="240" w:lineRule="auto"/>
        <w:rPr>
          <w:rFonts w:ascii="Times New Roman" w:hAnsi="Times New Roman"/>
          <w:b/>
          <w:iCs/>
          <w:lang w:val="en-GB" w:eastAsia="en-US"/>
        </w:rPr>
      </w:pPr>
    </w:p>
    <w:p w:rsidR="006156A5" w:rsidRPr="006156A5" w:rsidRDefault="006156A5" w:rsidP="006156A5">
      <w:pPr>
        <w:spacing w:after="0" w:line="240" w:lineRule="auto"/>
        <w:rPr>
          <w:rFonts w:ascii="Times New Roman" w:hAnsi="Times New Roman"/>
          <w:lang w:val="en-GB" w:eastAsia="en-US"/>
        </w:rPr>
      </w:pPr>
      <w:r w:rsidRPr="006156A5">
        <w:rPr>
          <w:rFonts w:ascii="Times New Roman" w:hAnsi="Times New Roman"/>
          <w:iCs/>
          <w:lang w:val="en-GB" w:eastAsia="en-US"/>
        </w:rPr>
        <w:t xml:space="preserve">Step one is to explain that </w:t>
      </w:r>
      <w:r w:rsidRPr="006156A5">
        <w:rPr>
          <w:rFonts w:ascii="Times New Roman" w:hAnsi="Times New Roman"/>
          <w:b/>
          <w:iCs/>
          <w:lang w:val="en-GB" w:eastAsia="en-US"/>
        </w:rPr>
        <w:t>the centre of gravity</w:t>
      </w:r>
      <w:r w:rsidRPr="006156A5">
        <w:rPr>
          <w:rFonts w:ascii="Times New Roman" w:hAnsi="Times New Roman"/>
          <w:b/>
          <w:lang w:val="en-GB" w:eastAsia="en-US"/>
        </w:rPr>
        <w:t xml:space="preserve"> of an object is the point through which all the weight of the object appears to act.</w:t>
      </w:r>
    </w:p>
    <w:p w:rsidR="006156A5" w:rsidRPr="006156A5" w:rsidRDefault="006156A5" w:rsidP="006156A5">
      <w:pPr>
        <w:spacing w:after="0" w:line="240" w:lineRule="auto"/>
        <w:rPr>
          <w:rFonts w:ascii="Times New Roman" w:hAnsi="Times New Roman"/>
          <w:lang w:val="en-GB" w:eastAsia="en-US"/>
        </w:rPr>
      </w:pPr>
    </w:p>
    <w:p w:rsidR="006156A5" w:rsidRPr="006156A5" w:rsidRDefault="006156A5" w:rsidP="006156A5">
      <w:pPr>
        <w:spacing w:after="0" w:line="240" w:lineRule="auto"/>
        <w:rPr>
          <w:rFonts w:ascii="Times New Roman" w:hAnsi="Times New Roman"/>
          <w:b/>
          <w:bCs/>
          <w:lang w:val="en-GB" w:eastAsia="en-US"/>
        </w:rPr>
      </w:pPr>
      <w:r w:rsidRPr="006156A5">
        <w:rPr>
          <w:rFonts w:ascii="Times New Roman" w:hAnsi="Times New Roman"/>
          <w:b/>
          <w:lang w:val="en-GB" w:eastAsia="en-US"/>
        </w:rPr>
        <w:t>Experiment: Find the centre of gravity of a thin lamina (like an irregular-shaped piece of cardboard)</w:t>
      </w:r>
    </w:p>
    <w:p w:rsidR="006156A5" w:rsidRPr="006156A5" w:rsidRDefault="006156A5" w:rsidP="006156A5">
      <w:pPr>
        <w:spacing w:after="0" w:line="240" w:lineRule="auto"/>
        <w:rPr>
          <w:rFonts w:ascii="Times New Roman" w:hAnsi="Times New Roman"/>
          <w:bCs/>
          <w:lang w:val="en-GB" w:eastAsia="en-US"/>
        </w:rPr>
      </w:pPr>
      <w:r w:rsidRPr="006156A5">
        <w:rPr>
          <w:rFonts w:ascii="Times New Roman" w:hAnsi="Times New Roman"/>
          <w:bCs/>
          <w:lang w:val="en-GB" w:eastAsia="en-US"/>
        </w:rPr>
        <w:t xml:space="preserve">Students can make their own lamina using cardboard. Part of the fun is designing the irregular shape (girls like teddy-bear shapes) but it’s important that the shape is not so irregular that the centre of gravity lies </w:t>
      </w:r>
      <w:r w:rsidRPr="006156A5">
        <w:rPr>
          <w:rFonts w:ascii="Times New Roman" w:hAnsi="Times New Roman"/>
          <w:bCs/>
          <w:i/>
          <w:iCs/>
          <w:lang w:val="en-GB" w:eastAsia="en-US"/>
        </w:rPr>
        <w:t>outside</w:t>
      </w:r>
      <w:r w:rsidRPr="006156A5">
        <w:rPr>
          <w:rFonts w:ascii="Times New Roman" w:hAnsi="Times New Roman"/>
          <w:bCs/>
          <w:lang w:val="en-GB" w:eastAsia="en-US"/>
        </w:rPr>
        <w:t xml:space="preserve"> the object.</w:t>
      </w:r>
    </w:p>
    <w:p w:rsidR="006156A5" w:rsidRPr="006156A5" w:rsidRDefault="006156A5" w:rsidP="006156A5">
      <w:pPr>
        <w:spacing w:after="0" w:line="240" w:lineRule="auto"/>
        <w:rPr>
          <w:rFonts w:ascii="Times New Roman" w:hAnsi="Times New Roman"/>
          <w:bCs/>
          <w:lang w:val="en-GB" w:eastAsia="en-US"/>
        </w:rPr>
      </w:pPr>
    </w:p>
    <w:p w:rsidR="006156A5" w:rsidRPr="006156A5" w:rsidRDefault="006156A5" w:rsidP="006156A5">
      <w:pPr>
        <w:spacing w:after="0" w:line="240" w:lineRule="auto"/>
        <w:rPr>
          <w:rFonts w:ascii="Times New Roman" w:hAnsi="Times New Roman"/>
          <w:bCs/>
          <w:lang w:val="en-GB" w:eastAsia="en-US"/>
        </w:rPr>
      </w:pPr>
      <w:r w:rsidRPr="006156A5">
        <w:rPr>
          <w:rFonts w:ascii="Times New Roman" w:hAnsi="Times New Roman"/>
          <w:bCs/>
          <w:lang w:val="en-GB" w:eastAsia="en-US"/>
        </w:rPr>
        <w:t>Rather than try to draw the lines while the lamina is hanging (which is tricky to do) students could mark two points on the line, and then complete the line when they have removed the lamina.</w:t>
      </w:r>
    </w:p>
    <w:p w:rsidR="006156A5" w:rsidRPr="006156A5" w:rsidRDefault="006156A5" w:rsidP="006156A5">
      <w:pPr>
        <w:spacing w:after="0" w:line="240" w:lineRule="auto"/>
        <w:rPr>
          <w:rFonts w:ascii="Times New Roman" w:hAnsi="Times New Roman"/>
          <w:bCs/>
          <w:lang w:val="en-GB" w:eastAsia="en-US"/>
        </w:rPr>
      </w:pPr>
      <w:r w:rsidRPr="006156A5">
        <w:rPr>
          <w:rFonts w:ascii="Times New Roman" w:hAnsi="Times New Roman"/>
          <w:bCs/>
          <w:lang w:val="en-GB" w:eastAsia="en-US"/>
        </w:rPr>
        <w:t>Question:</w:t>
      </w:r>
    </w:p>
    <w:p w:rsidR="006156A5" w:rsidRPr="006156A5" w:rsidRDefault="006156A5" w:rsidP="006156A5">
      <w:pPr>
        <w:spacing w:after="0" w:line="240" w:lineRule="auto"/>
        <w:rPr>
          <w:rFonts w:ascii="Times New Roman" w:hAnsi="Times New Roman"/>
          <w:bCs/>
          <w:lang w:val="en-GB" w:eastAsia="en-US"/>
        </w:rPr>
      </w:pPr>
      <w:r w:rsidRPr="006156A5">
        <w:rPr>
          <w:rFonts w:ascii="Times New Roman" w:hAnsi="Times New Roman"/>
          <w:bCs/>
          <w:lang w:val="en-GB" w:eastAsia="en-US"/>
        </w:rPr>
        <w:t>Why should three lines be drawn when two would suffice to find the centre of gravity?</w:t>
      </w:r>
    </w:p>
    <w:p w:rsidR="006156A5" w:rsidRPr="006156A5" w:rsidRDefault="006156A5" w:rsidP="006156A5">
      <w:pPr>
        <w:spacing w:after="0" w:line="240" w:lineRule="auto"/>
        <w:rPr>
          <w:rFonts w:ascii="Times New Roman" w:hAnsi="Times New Roman"/>
          <w:bCs/>
          <w:lang w:val="en-GB" w:eastAsia="en-US"/>
        </w:rPr>
      </w:pPr>
    </w:p>
    <w:p w:rsidR="006156A5" w:rsidRPr="006156A5" w:rsidRDefault="006156A5" w:rsidP="006156A5">
      <w:pPr>
        <w:spacing w:after="0" w:line="240" w:lineRule="auto"/>
        <w:rPr>
          <w:rFonts w:ascii="Times New Roman" w:hAnsi="Times New Roman"/>
          <w:bCs/>
          <w:lang w:val="en-GB" w:eastAsia="en-US"/>
        </w:rPr>
      </w:pPr>
      <w:r w:rsidRPr="006156A5">
        <w:rPr>
          <w:rFonts w:ascii="Times New Roman" w:hAnsi="Times New Roman"/>
          <w:b/>
          <w:bCs/>
          <w:lang w:val="en-GB" w:eastAsia="en-US"/>
        </w:rPr>
        <w:t xml:space="preserve">1.2 </w:t>
      </w:r>
      <w:r w:rsidRPr="006156A5">
        <w:rPr>
          <w:rFonts w:ascii="Times New Roman" w:hAnsi="Times New Roman"/>
          <w:b/>
          <w:bCs/>
          <w:lang w:val="en-GB" w:eastAsia="en-US"/>
        </w:rPr>
        <w:tab/>
      </w:r>
      <w:r w:rsidRPr="006156A5">
        <w:rPr>
          <w:rFonts w:ascii="Times New Roman" w:hAnsi="Times New Roman"/>
          <w:b/>
        </w:rPr>
        <w:t>Investigate the role of centre of gravity in design for stability and equilibrium</w:t>
      </w:r>
    </w:p>
    <w:p w:rsidR="006156A5" w:rsidRPr="006156A5" w:rsidRDefault="006156A5" w:rsidP="006156A5">
      <w:pPr>
        <w:spacing w:after="0" w:line="240" w:lineRule="auto"/>
        <w:ind w:left="360"/>
        <w:rPr>
          <w:rFonts w:ascii="Times New Roman" w:hAnsi="Times New Roman"/>
          <w:b/>
          <w:bCs/>
          <w:lang w:val="en-GB" w:eastAsia="en-US"/>
        </w:rPr>
      </w:pPr>
    </w:p>
    <w:p w:rsidR="006156A5" w:rsidRPr="006156A5" w:rsidRDefault="006156A5" w:rsidP="006156A5">
      <w:pPr>
        <w:numPr>
          <w:ilvl w:val="0"/>
          <w:numId w:val="23"/>
        </w:numPr>
        <w:spacing w:after="0" w:line="240" w:lineRule="auto"/>
        <w:rPr>
          <w:rFonts w:ascii="Times New Roman" w:hAnsi="Times New Roman"/>
          <w:b/>
          <w:lang w:val="en-GB" w:eastAsia="en-US"/>
        </w:rPr>
      </w:pPr>
      <w:r w:rsidRPr="006156A5">
        <w:rPr>
          <w:rFonts w:ascii="Times New Roman" w:hAnsi="Times New Roman"/>
          <w:b/>
          <w:iCs/>
          <w:lang w:val="en-GB" w:eastAsia="en-US"/>
        </w:rPr>
        <w:t xml:space="preserve">An object can be made more stable by </w:t>
      </w:r>
      <w:r w:rsidRPr="006156A5">
        <w:rPr>
          <w:rFonts w:ascii="Times New Roman" w:hAnsi="Times New Roman"/>
          <w:b/>
          <w:lang w:val="en-GB" w:eastAsia="en-US"/>
        </w:rPr>
        <w:t>giving it a low centre of gravity and/or giving it a wider base.</w:t>
      </w:r>
    </w:p>
    <w:p w:rsidR="006156A5" w:rsidRPr="006156A5" w:rsidRDefault="006156A5" w:rsidP="006156A5">
      <w:pPr>
        <w:spacing w:after="0" w:line="240" w:lineRule="auto"/>
        <w:rPr>
          <w:rFonts w:ascii="Times New Roman" w:hAnsi="Times New Roman"/>
          <w:lang w:val="en-GB" w:eastAsia="en-US"/>
        </w:rPr>
      </w:pPr>
      <w:r w:rsidRPr="006156A5">
        <w:rPr>
          <w:rFonts w:ascii="Times New Roman" w:hAnsi="Times New Roman"/>
          <w:lang w:val="en-GB" w:eastAsia="en-US"/>
        </w:rPr>
        <w:t>Why is the centre of gravity of an object important for stability?</w:t>
      </w:r>
    </w:p>
    <w:p w:rsidR="006156A5" w:rsidRPr="006156A5" w:rsidRDefault="006156A5" w:rsidP="006156A5">
      <w:pPr>
        <w:spacing w:after="0" w:line="240" w:lineRule="auto"/>
        <w:rPr>
          <w:rFonts w:ascii="Times New Roman" w:hAnsi="Times New Roman"/>
          <w:lang w:val="en-GB" w:eastAsia="en-US"/>
        </w:rPr>
      </w:pPr>
      <w:r w:rsidRPr="006156A5">
        <w:rPr>
          <w:rFonts w:ascii="Times New Roman" w:hAnsi="Times New Roman"/>
          <w:lang w:val="en-GB" w:eastAsia="en-US"/>
        </w:rPr>
        <w:t xml:space="preserve">Because the lower the centre of gravity of an object, the harder it is to knock it over e.g. it’s easier to knock over a tall person like a basketball player than it is a stocky person like a rugby player. </w:t>
      </w:r>
    </w:p>
    <w:p w:rsidR="006156A5" w:rsidRPr="006156A5" w:rsidRDefault="006156A5" w:rsidP="006156A5">
      <w:pPr>
        <w:spacing w:after="0" w:line="240" w:lineRule="auto"/>
        <w:rPr>
          <w:rFonts w:ascii="Times New Roman" w:hAnsi="Times New Roman"/>
          <w:lang w:val="en-GB" w:eastAsia="en-US"/>
        </w:rPr>
      </w:pPr>
      <w:r w:rsidRPr="006156A5">
        <w:rPr>
          <w:rFonts w:ascii="Times New Roman" w:hAnsi="Times New Roman"/>
          <w:lang w:val="en-GB" w:eastAsia="en-US"/>
        </w:rPr>
        <w:t>It’s also easier to overturn a double-decker bus than a racing car.</w:t>
      </w:r>
    </w:p>
    <w:p w:rsidR="006156A5" w:rsidRPr="006156A5" w:rsidRDefault="006156A5" w:rsidP="006156A5">
      <w:pPr>
        <w:spacing w:after="0" w:line="240" w:lineRule="auto"/>
        <w:rPr>
          <w:rFonts w:ascii="Times New Roman" w:hAnsi="Times New Roman"/>
          <w:lang w:val="en-GB" w:eastAsia="en-US"/>
        </w:rPr>
      </w:pPr>
      <w:r w:rsidRPr="006156A5">
        <w:rPr>
          <w:rFonts w:ascii="Times New Roman" w:hAnsi="Times New Roman"/>
          <w:lang w:val="en-GB" w:eastAsia="en-US"/>
        </w:rPr>
        <w:t>Can you see why it is so hard to topple a shopping trolley?</w:t>
      </w:r>
    </w:p>
    <w:p w:rsidR="006156A5" w:rsidRPr="006156A5" w:rsidRDefault="006156A5" w:rsidP="006156A5">
      <w:pPr>
        <w:spacing w:after="0" w:line="240" w:lineRule="auto"/>
        <w:rPr>
          <w:rFonts w:ascii="Times New Roman" w:hAnsi="Times New Roman"/>
          <w:lang w:val="en-GB" w:eastAsia="en-US"/>
        </w:rPr>
      </w:pPr>
    </w:p>
    <w:p w:rsidR="006156A5" w:rsidRPr="006156A5" w:rsidRDefault="006156A5" w:rsidP="006156A5">
      <w:pPr>
        <w:numPr>
          <w:ilvl w:val="0"/>
          <w:numId w:val="23"/>
        </w:numPr>
        <w:spacing w:after="0" w:line="240" w:lineRule="auto"/>
        <w:rPr>
          <w:rFonts w:ascii="Times New Roman" w:hAnsi="Times New Roman"/>
          <w:b/>
          <w:lang w:val="en-GB" w:eastAsia="en-US"/>
        </w:rPr>
      </w:pPr>
      <w:r w:rsidRPr="006156A5">
        <w:rPr>
          <w:rFonts w:ascii="Times New Roman" w:hAnsi="Times New Roman"/>
          <w:b/>
          <w:iCs/>
          <w:lang w:val="en-GB" w:eastAsia="en-US"/>
        </w:rPr>
        <w:t>An object will topple</w:t>
      </w:r>
      <w:r w:rsidRPr="006156A5">
        <w:rPr>
          <w:rFonts w:ascii="Times New Roman" w:hAnsi="Times New Roman"/>
          <w:b/>
          <w:lang w:val="en-GB" w:eastAsia="en-US"/>
        </w:rPr>
        <w:t xml:space="preserve"> if a vertical line through its centre of gravity falls outside its base.</w:t>
      </w:r>
    </w:p>
    <w:p w:rsidR="006156A5" w:rsidRPr="006156A5" w:rsidRDefault="006156A5" w:rsidP="006156A5">
      <w:pPr>
        <w:spacing w:after="0" w:line="240" w:lineRule="auto"/>
        <w:rPr>
          <w:rFonts w:ascii="Times New Roman" w:hAnsi="Times New Roman"/>
          <w:lang w:val="en-GB" w:eastAsia="en-US"/>
        </w:rPr>
      </w:pPr>
      <w:r w:rsidRPr="006156A5">
        <w:rPr>
          <w:rFonts w:ascii="Times New Roman" w:hAnsi="Times New Roman"/>
          <w:b/>
          <w:lang w:val="en-GB" w:eastAsia="en-US"/>
        </w:rPr>
        <w:t>Text-books should highlight this more</w:t>
      </w:r>
      <w:r w:rsidRPr="006156A5">
        <w:rPr>
          <w:rFonts w:ascii="Times New Roman" w:hAnsi="Times New Roman"/>
          <w:lang w:val="en-GB" w:eastAsia="en-US"/>
        </w:rPr>
        <w:t xml:space="preserve"> and students should have to learn it, because it is the golden rule when considering stability (even though it doesn’t appear to be on the syllabus).</w:t>
      </w:r>
    </w:p>
    <w:p w:rsidR="006156A5" w:rsidRPr="006156A5" w:rsidRDefault="006156A5" w:rsidP="006156A5">
      <w:pPr>
        <w:spacing w:after="0" w:line="240" w:lineRule="auto"/>
        <w:rPr>
          <w:rFonts w:ascii="Times New Roman" w:hAnsi="Times New Roman"/>
          <w:lang w:val="en-GB" w:eastAsia="en-US"/>
        </w:rPr>
      </w:pPr>
    </w:p>
    <w:p w:rsidR="006156A5" w:rsidRPr="006156A5" w:rsidRDefault="006156A5" w:rsidP="006156A5">
      <w:pPr>
        <w:numPr>
          <w:ilvl w:val="0"/>
          <w:numId w:val="23"/>
        </w:numPr>
        <w:spacing w:after="0" w:line="240" w:lineRule="auto"/>
        <w:rPr>
          <w:rFonts w:ascii="Times New Roman" w:hAnsi="Times New Roman"/>
          <w:b/>
          <w:lang w:val="en-GB" w:eastAsia="en-US"/>
        </w:rPr>
      </w:pPr>
      <w:r w:rsidRPr="006156A5">
        <w:rPr>
          <w:rFonts w:ascii="Times New Roman" w:hAnsi="Times New Roman"/>
          <w:b/>
          <w:lang w:val="en-GB" w:eastAsia="en-US"/>
        </w:rPr>
        <w:t>Centre of gravity demonstrations</w:t>
      </w:r>
    </w:p>
    <w:p w:rsidR="006156A5" w:rsidRPr="006156A5" w:rsidRDefault="006156A5" w:rsidP="006156A5">
      <w:pPr>
        <w:spacing w:after="0" w:line="240" w:lineRule="auto"/>
        <w:rPr>
          <w:rFonts w:ascii="Times New Roman" w:hAnsi="Times New Roman"/>
          <w:lang w:val="en-GB" w:eastAsia="en-US"/>
        </w:rPr>
      </w:pPr>
      <w:r w:rsidRPr="006156A5">
        <w:rPr>
          <w:rFonts w:ascii="Times New Roman" w:hAnsi="Times New Roman"/>
          <w:lang w:val="en-GB" w:eastAsia="en-US"/>
        </w:rPr>
        <w:t xml:space="preserve">There are a lot of cool demonstrations on this topic; just </w:t>
      </w:r>
      <w:proofErr w:type="spellStart"/>
      <w:r w:rsidRPr="006156A5">
        <w:rPr>
          <w:rFonts w:ascii="Times New Roman" w:hAnsi="Times New Roman"/>
          <w:lang w:val="en-GB" w:eastAsia="en-US"/>
        </w:rPr>
        <w:t>google</w:t>
      </w:r>
      <w:proofErr w:type="spellEnd"/>
      <w:r w:rsidRPr="006156A5">
        <w:rPr>
          <w:rFonts w:ascii="Times New Roman" w:hAnsi="Times New Roman"/>
          <w:lang w:val="en-GB" w:eastAsia="en-US"/>
        </w:rPr>
        <w:t xml:space="preserve"> ‘centre of gravity demonstrations’ or look for them on YouTube. The following three are some of the simplest.</w:t>
      </w:r>
    </w:p>
    <w:p w:rsidR="006156A5" w:rsidRPr="006156A5" w:rsidRDefault="006156A5" w:rsidP="006156A5">
      <w:pPr>
        <w:numPr>
          <w:ilvl w:val="0"/>
          <w:numId w:val="22"/>
        </w:numPr>
        <w:spacing w:after="0" w:line="240" w:lineRule="auto"/>
        <w:rPr>
          <w:rFonts w:ascii="Times New Roman" w:hAnsi="Times New Roman"/>
          <w:b/>
          <w:lang w:val="en-GB" w:eastAsia="en-US"/>
        </w:rPr>
      </w:pPr>
      <w:r w:rsidRPr="006156A5">
        <w:rPr>
          <w:rFonts w:ascii="Times New Roman" w:hAnsi="Times New Roman"/>
          <w:b/>
          <w:lang w:val="en-GB" w:eastAsia="en-US"/>
        </w:rPr>
        <w:t>Balancing a coke can</w:t>
      </w:r>
    </w:p>
    <w:p w:rsidR="006156A5" w:rsidRPr="006156A5" w:rsidRDefault="006156A5" w:rsidP="006156A5">
      <w:pPr>
        <w:spacing w:after="0" w:line="240" w:lineRule="auto"/>
        <w:ind w:left="360"/>
        <w:rPr>
          <w:rFonts w:ascii="Times New Roman" w:hAnsi="Times New Roman"/>
          <w:b/>
          <w:lang w:val="en-GB" w:eastAsia="en-US"/>
        </w:rPr>
      </w:pPr>
      <w:r w:rsidRPr="006156A5">
        <w:rPr>
          <w:rFonts w:ascii="Times New Roman" w:hAnsi="Times New Roman"/>
          <w:lang w:val="en-GB" w:eastAsia="en-US"/>
        </w:rPr>
        <w:t>Pour a small amount of water into a coke can and see how easy it is to balance it on its lip.</w:t>
      </w:r>
    </w:p>
    <w:p w:rsidR="006156A5" w:rsidRPr="006156A5" w:rsidRDefault="006156A5" w:rsidP="006156A5">
      <w:pPr>
        <w:spacing w:after="0" w:line="240" w:lineRule="auto"/>
        <w:ind w:left="360"/>
        <w:rPr>
          <w:rFonts w:ascii="Times New Roman" w:hAnsi="Times New Roman"/>
          <w:b/>
          <w:lang w:val="en-GB" w:eastAsia="en-US"/>
        </w:rPr>
      </w:pPr>
      <w:r w:rsidRPr="006156A5">
        <w:rPr>
          <w:rFonts w:ascii="Times New Roman" w:hAnsi="Times New Roman"/>
          <w:lang w:val="en-GB" w:eastAsia="en-US"/>
        </w:rPr>
        <w:t>You need to get a bunch of these so every student can try it.</w:t>
      </w:r>
    </w:p>
    <w:p w:rsidR="006156A5" w:rsidRPr="006156A5" w:rsidRDefault="006156A5" w:rsidP="006156A5">
      <w:pPr>
        <w:spacing w:after="0" w:line="240" w:lineRule="auto"/>
        <w:ind w:left="360"/>
        <w:rPr>
          <w:rFonts w:ascii="Times New Roman" w:hAnsi="Times New Roman"/>
          <w:b/>
          <w:lang w:val="en-GB" w:eastAsia="en-US"/>
        </w:rPr>
      </w:pPr>
      <w:r w:rsidRPr="006156A5">
        <w:rPr>
          <w:rFonts w:ascii="Times New Roman" w:hAnsi="Times New Roman"/>
          <w:lang w:val="en-GB" w:eastAsia="en-US"/>
        </w:rPr>
        <w:t>In this case the surface of the water in the can automatically becomes horizontal resulting in the centre of gravity being directly over the base, and therefore stabilising it.</w:t>
      </w:r>
    </w:p>
    <w:p w:rsidR="006156A5" w:rsidRPr="006156A5" w:rsidRDefault="006156A5" w:rsidP="006156A5">
      <w:pPr>
        <w:spacing w:after="0" w:line="240" w:lineRule="auto"/>
        <w:ind w:left="360"/>
        <w:rPr>
          <w:rFonts w:ascii="Times New Roman" w:hAnsi="Times New Roman"/>
          <w:b/>
          <w:lang w:val="en-GB" w:eastAsia="en-US"/>
        </w:rPr>
      </w:pPr>
      <w:r w:rsidRPr="006156A5">
        <w:rPr>
          <w:rFonts w:ascii="Times New Roman" w:hAnsi="Times New Roman"/>
          <w:lang w:val="en-GB" w:eastAsia="en-US"/>
        </w:rPr>
        <w:t>Trial and error will determine the correct amount of water.</w:t>
      </w:r>
    </w:p>
    <w:p w:rsidR="006156A5" w:rsidRPr="006156A5" w:rsidRDefault="006156A5" w:rsidP="006156A5">
      <w:pPr>
        <w:spacing w:after="0" w:line="240" w:lineRule="auto"/>
        <w:rPr>
          <w:rFonts w:ascii="Times New Roman" w:hAnsi="Times New Roman"/>
          <w:lang w:val="en-GB" w:eastAsia="en-US"/>
        </w:rPr>
      </w:pPr>
    </w:p>
    <w:p w:rsidR="006156A5" w:rsidRPr="006156A5" w:rsidRDefault="006156A5" w:rsidP="006156A5">
      <w:pPr>
        <w:numPr>
          <w:ilvl w:val="0"/>
          <w:numId w:val="22"/>
        </w:numPr>
        <w:spacing w:after="0" w:line="240" w:lineRule="auto"/>
        <w:rPr>
          <w:rFonts w:ascii="Times New Roman" w:hAnsi="Times New Roman"/>
          <w:b/>
          <w:lang w:val="en-GB" w:eastAsia="en-US"/>
        </w:rPr>
      </w:pPr>
      <w:r w:rsidRPr="006156A5">
        <w:rPr>
          <w:rFonts w:ascii="Times New Roman" w:hAnsi="Times New Roman"/>
          <w:b/>
          <w:lang w:val="en-GB" w:eastAsia="en-US"/>
        </w:rPr>
        <w:t>Win €100!</w:t>
      </w:r>
    </w:p>
    <w:p w:rsidR="006156A5" w:rsidRPr="006156A5" w:rsidRDefault="006156A5" w:rsidP="006156A5">
      <w:pPr>
        <w:spacing w:after="0" w:line="240" w:lineRule="auto"/>
        <w:ind w:left="360"/>
        <w:rPr>
          <w:rFonts w:ascii="Times New Roman" w:hAnsi="Times New Roman"/>
          <w:lang w:val="en-GB" w:eastAsia="en-US"/>
        </w:rPr>
      </w:pPr>
      <w:r w:rsidRPr="006156A5">
        <w:rPr>
          <w:rFonts w:ascii="Times New Roman" w:hAnsi="Times New Roman"/>
          <w:lang w:val="en-GB" w:eastAsia="en-US"/>
        </w:rPr>
        <w:t xml:space="preserve">Get a student to stand against a wall, with their body perpendicular to the wall, and inside foot against the wall. Now tell them that you will give them €100 if they can lift their outside leg for three seconds! </w:t>
      </w:r>
    </w:p>
    <w:p w:rsidR="006156A5" w:rsidRPr="006156A5" w:rsidRDefault="006156A5" w:rsidP="006156A5">
      <w:pPr>
        <w:spacing w:after="0" w:line="240" w:lineRule="auto"/>
        <w:ind w:left="360"/>
        <w:rPr>
          <w:rFonts w:ascii="Times New Roman" w:hAnsi="Times New Roman"/>
          <w:lang w:val="en-GB" w:eastAsia="en-US"/>
        </w:rPr>
      </w:pPr>
      <w:r w:rsidRPr="006156A5">
        <w:rPr>
          <w:rFonts w:ascii="Times New Roman" w:hAnsi="Times New Roman"/>
          <w:lang w:val="en-GB" w:eastAsia="en-US"/>
        </w:rPr>
        <w:t>It can’t be done, because as soon as they left their outside leg their centre of gravity is no longer over the base (their inside foot) and they fall.</w:t>
      </w:r>
    </w:p>
    <w:p w:rsidR="006156A5" w:rsidRPr="006156A5" w:rsidRDefault="006156A5" w:rsidP="006156A5">
      <w:pPr>
        <w:spacing w:after="0" w:line="240" w:lineRule="auto"/>
        <w:ind w:left="360"/>
        <w:rPr>
          <w:rFonts w:ascii="Times New Roman" w:hAnsi="Times New Roman"/>
          <w:lang w:val="en-GB" w:eastAsia="en-US"/>
        </w:rPr>
      </w:pPr>
      <w:r w:rsidRPr="006156A5">
        <w:rPr>
          <w:rFonts w:ascii="Times New Roman" w:hAnsi="Times New Roman"/>
          <w:lang w:val="en-GB" w:eastAsia="en-US"/>
        </w:rPr>
        <w:t xml:space="preserve"> Cool.</w:t>
      </w:r>
    </w:p>
    <w:p w:rsidR="006156A5" w:rsidRPr="006156A5" w:rsidRDefault="006156A5" w:rsidP="006156A5">
      <w:pPr>
        <w:spacing w:after="0" w:line="240" w:lineRule="auto"/>
        <w:ind w:left="360"/>
        <w:rPr>
          <w:rFonts w:ascii="Times New Roman" w:hAnsi="Times New Roman"/>
          <w:lang w:val="en-GB" w:eastAsia="en-US"/>
        </w:rPr>
      </w:pPr>
    </w:p>
    <w:p w:rsidR="006156A5" w:rsidRPr="006156A5" w:rsidRDefault="006156A5" w:rsidP="006156A5">
      <w:pPr>
        <w:numPr>
          <w:ilvl w:val="0"/>
          <w:numId w:val="22"/>
        </w:numPr>
        <w:spacing w:after="0" w:line="240" w:lineRule="auto"/>
        <w:rPr>
          <w:rFonts w:ascii="Times New Roman" w:hAnsi="Times New Roman"/>
          <w:b/>
          <w:lang w:val="en-GB" w:eastAsia="en-US"/>
        </w:rPr>
      </w:pPr>
      <w:r w:rsidRPr="006156A5">
        <w:rPr>
          <w:rFonts w:ascii="Times New Roman" w:hAnsi="Times New Roman"/>
          <w:b/>
          <w:lang w:val="en-GB" w:eastAsia="en-US"/>
        </w:rPr>
        <w:t>Doubles or quits!</w:t>
      </w:r>
    </w:p>
    <w:p w:rsidR="006156A5" w:rsidRPr="006156A5" w:rsidRDefault="006156A5" w:rsidP="006156A5">
      <w:pPr>
        <w:spacing w:after="0" w:line="240" w:lineRule="auto"/>
        <w:ind w:left="360"/>
        <w:rPr>
          <w:rFonts w:ascii="Times New Roman" w:hAnsi="Times New Roman"/>
          <w:lang w:val="en-GB" w:eastAsia="en-US"/>
        </w:rPr>
      </w:pPr>
      <w:r w:rsidRPr="006156A5">
        <w:rPr>
          <w:rFonts w:ascii="Times New Roman" w:hAnsi="Times New Roman"/>
          <w:lang w:val="en-GB" w:eastAsia="en-US"/>
        </w:rPr>
        <w:t xml:space="preserve">Get a student to sit upright in a chair with their back straight. Now tell them to get up </w:t>
      </w:r>
      <w:r w:rsidRPr="006156A5">
        <w:rPr>
          <w:rFonts w:ascii="Times New Roman" w:hAnsi="Times New Roman"/>
          <w:i/>
          <w:iCs/>
          <w:lang w:val="en-GB" w:eastAsia="en-US"/>
        </w:rPr>
        <w:t>without bending forwards</w:t>
      </w:r>
      <w:r w:rsidRPr="006156A5">
        <w:rPr>
          <w:rFonts w:ascii="Times New Roman" w:hAnsi="Times New Roman"/>
          <w:lang w:val="en-GB" w:eastAsia="en-US"/>
        </w:rPr>
        <w:t>. It can’t be done!</w:t>
      </w:r>
    </w:p>
    <w:p w:rsidR="006156A5" w:rsidRPr="006156A5" w:rsidRDefault="006156A5" w:rsidP="006156A5">
      <w:pPr>
        <w:spacing w:after="0" w:line="240" w:lineRule="auto"/>
        <w:rPr>
          <w:rFonts w:ascii="Times New Roman" w:hAnsi="Times New Roman"/>
          <w:b/>
          <w:lang w:val="en-GB" w:eastAsia="en-US"/>
        </w:rPr>
      </w:pPr>
    </w:p>
    <w:p w:rsidR="006156A5" w:rsidRPr="006156A5" w:rsidRDefault="006156A5" w:rsidP="006156A5">
      <w:pPr>
        <w:numPr>
          <w:ilvl w:val="0"/>
          <w:numId w:val="22"/>
        </w:numPr>
        <w:spacing w:after="0" w:line="240" w:lineRule="auto"/>
        <w:rPr>
          <w:rFonts w:ascii="Times New Roman" w:hAnsi="Times New Roman"/>
          <w:b/>
          <w:lang w:val="en-GB" w:eastAsia="en-US"/>
        </w:rPr>
      </w:pPr>
      <w:r w:rsidRPr="006156A5">
        <w:rPr>
          <w:rFonts w:ascii="Times New Roman" w:hAnsi="Times New Roman"/>
          <w:b/>
          <w:lang w:val="en-GB" w:eastAsia="en-US"/>
        </w:rPr>
        <w:t>Babies /drunks falling over</w:t>
      </w:r>
    </w:p>
    <w:p w:rsidR="00E41BC3" w:rsidRPr="006156A5" w:rsidRDefault="006156A5" w:rsidP="006156A5">
      <w:pPr>
        <w:spacing w:after="0" w:line="240" w:lineRule="auto"/>
        <w:ind w:left="360"/>
        <w:rPr>
          <w:rFonts w:ascii="Times New Roman" w:hAnsi="Times New Roman"/>
          <w:b/>
          <w:lang w:val="en-GB" w:eastAsia="en-US"/>
        </w:rPr>
      </w:pPr>
      <w:r w:rsidRPr="006156A5">
        <w:rPr>
          <w:rFonts w:ascii="Times New Roman" w:hAnsi="Times New Roman"/>
          <w:lang w:val="en-GB" w:eastAsia="en-US"/>
        </w:rPr>
        <w:t>As soon as the person moves one foot out in front he/she is now unstable and will fall over unless they put their leg out in front to stop the fall. Walking is therefore a process of trying to not fall over! This requires quite a considerable amount of coordination, and an even greater amount of coordination to make it look ‘natural’. It remains one of the biggest challenges in robot design.</w:t>
      </w:r>
    </w:p>
    <w:sectPr w:rsidR="00E41BC3" w:rsidRPr="006156A5" w:rsidSect="00E41BC3">
      <w:footerReference w:type="default" r:id="rId11"/>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EC8" w:rsidRDefault="003F3EC8" w:rsidP="00E41BC3">
      <w:pPr>
        <w:spacing w:after="0" w:line="240" w:lineRule="auto"/>
      </w:pPr>
      <w:r>
        <w:separator/>
      </w:r>
    </w:p>
  </w:endnote>
  <w:endnote w:type="continuationSeparator" w:id="0">
    <w:p w:rsidR="003F3EC8" w:rsidRDefault="003F3EC8" w:rsidP="00E4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C3" w:rsidRDefault="00CC7356">
    <w:pPr>
      <w:pStyle w:val="Footer"/>
      <w:jc w:val="center"/>
    </w:pPr>
    <w:fldSimple w:instr=" PAGE   \* MERGEFORMAT ">
      <w:r w:rsidR="008976A0">
        <w:rPr>
          <w:noProof/>
        </w:rPr>
        <w:t>4</w:t>
      </w:r>
    </w:fldSimple>
  </w:p>
  <w:p w:rsidR="00E41BC3" w:rsidRDefault="00E41B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EC8" w:rsidRDefault="003F3EC8" w:rsidP="00E41BC3">
      <w:pPr>
        <w:spacing w:after="0" w:line="240" w:lineRule="auto"/>
      </w:pPr>
      <w:r>
        <w:separator/>
      </w:r>
    </w:p>
  </w:footnote>
  <w:footnote w:type="continuationSeparator" w:id="0">
    <w:p w:rsidR="003F3EC8" w:rsidRDefault="003F3EC8" w:rsidP="00E4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97F"/>
    <w:multiLevelType w:val="hybridMultilevel"/>
    <w:tmpl w:val="A2EA715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A516689"/>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957A55"/>
    <w:multiLevelType w:val="hybridMultilevel"/>
    <w:tmpl w:val="81FC0DA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4F93DF1"/>
    <w:multiLevelType w:val="hybridMultilevel"/>
    <w:tmpl w:val="60227E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0C7DB6"/>
    <w:multiLevelType w:val="hybridMultilevel"/>
    <w:tmpl w:val="23443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720411A"/>
    <w:multiLevelType w:val="singleLevel"/>
    <w:tmpl w:val="7E04DC34"/>
    <w:lvl w:ilvl="0">
      <w:start w:val="3"/>
      <w:numFmt w:val="decimal"/>
      <w:lvlText w:val="%1"/>
      <w:lvlJc w:val="left"/>
      <w:pPr>
        <w:tabs>
          <w:tab w:val="num" w:pos="360"/>
        </w:tabs>
        <w:ind w:left="360" w:hanging="360"/>
      </w:pPr>
      <w:rPr>
        <w:rFonts w:hint="default"/>
        <w:b/>
      </w:rPr>
    </w:lvl>
  </w:abstractNum>
  <w:abstractNum w:abstractNumId="6">
    <w:nsid w:val="2DAF4826"/>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4A6A94"/>
    <w:multiLevelType w:val="singleLevel"/>
    <w:tmpl w:val="DD4EBD10"/>
    <w:lvl w:ilvl="0">
      <w:start w:val="1"/>
      <w:numFmt w:val="lowerRoman"/>
      <w:lvlText w:val="(%1)"/>
      <w:lvlJc w:val="left"/>
      <w:pPr>
        <w:tabs>
          <w:tab w:val="num" w:pos="720"/>
        </w:tabs>
        <w:ind w:left="720" w:hanging="720"/>
      </w:pPr>
      <w:rPr>
        <w:rFonts w:hint="default"/>
        <w:b w:val="0"/>
      </w:rPr>
    </w:lvl>
  </w:abstractNum>
  <w:abstractNum w:abstractNumId="8">
    <w:nsid w:val="40C45AC8"/>
    <w:multiLevelType w:val="hybridMultilevel"/>
    <w:tmpl w:val="97448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C825BF"/>
    <w:multiLevelType w:val="hybridMultilevel"/>
    <w:tmpl w:val="119CDF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85B10D5"/>
    <w:multiLevelType w:val="hybridMultilevel"/>
    <w:tmpl w:val="17F45260"/>
    <w:lvl w:ilvl="0" w:tplc="7EB2EA68">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BBA6041"/>
    <w:multiLevelType w:val="hybridMultilevel"/>
    <w:tmpl w:val="BBA8AFE2"/>
    <w:lvl w:ilvl="0" w:tplc="FF9826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06E5EA2"/>
    <w:multiLevelType w:val="hybridMultilevel"/>
    <w:tmpl w:val="6D76B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0C767D"/>
    <w:multiLevelType w:val="hybridMultilevel"/>
    <w:tmpl w:val="BCB888F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58B97348"/>
    <w:multiLevelType w:val="hybridMultilevel"/>
    <w:tmpl w:val="70F02AE6"/>
    <w:lvl w:ilvl="0" w:tplc="A82AF6D8">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5B7436CB"/>
    <w:multiLevelType w:val="hybridMultilevel"/>
    <w:tmpl w:val="2ECA56F6"/>
    <w:lvl w:ilvl="0" w:tplc="641E5902">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38C3229"/>
    <w:multiLevelType w:val="hybridMultilevel"/>
    <w:tmpl w:val="2B70E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68D6F06"/>
    <w:multiLevelType w:val="hybridMultilevel"/>
    <w:tmpl w:val="214A6E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B6B30B1"/>
    <w:multiLevelType w:val="hybridMultilevel"/>
    <w:tmpl w:val="165AE01C"/>
    <w:lvl w:ilvl="0" w:tplc="A7AAAA4E">
      <w:start w:val="1"/>
      <w:numFmt w:val="decimal"/>
      <w:lvlText w:val="%1."/>
      <w:lvlJc w:val="left"/>
      <w:pPr>
        <w:tabs>
          <w:tab w:val="num" w:pos="1080"/>
        </w:tabs>
        <w:ind w:left="1080" w:hanging="720"/>
      </w:pPr>
      <w:rPr>
        <w:rFonts w:hint="default"/>
      </w:rPr>
    </w:lvl>
    <w:lvl w:ilvl="1" w:tplc="54A0D6F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0953E3"/>
    <w:multiLevelType w:val="hybridMultilevel"/>
    <w:tmpl w:val="D82CA3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9948B3"/>
    <w:multiLevelType w:val="hybridMultilevel"/>
    <w:tmpl w:val="B74A0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86615C"/>
    <w:multiLevelType w:val="hybridMultilevel"/>
    <w:tmpl w:val="99C20D16"/>
    <w:lvl w:ilvl="0" w:tplc="FF9826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7F7D3A54"/>
    <w:multiLevelType w:val="singleLevel"/>
    <w:tmpl w:val="AB9AB8D0"/>
    <w:lvl w:ilvl="0">
      <w:start w:val="5"/>
      <w:numFmt w:val="decimal"/>
      <w:lvlText w:val="%1"/>
      <w:lvlJc w:val="left"/>
      <w:pPr>
        <w:tabs>
          <w:tab w:val="num" w:pos="360"/>
        </w:tabs>
        <w:ind w:left="360" w:hanging="360"/>
      </w:pPr>
      <w:rPr>
        <w:rFonts w:hint="default"/>
        <w:b/>
      </w:rPr>
    </w:lvl>
  </w:abstractNum>
  <w:num w:numId="1">
    <w:abstractNumId w:val="19"/>
  </w:num>
  <w:num w:numId="2">
    <w:abstractNumId w:val="20"/>
  </w:num>
  <w:num w:numId="3">
    <w:abstractNumId w:val="3"/>
  </w:num>
  <w:num w:numId="4">
    <w:abstractNumId w:val="16"/>
  </w:num>
  <w:num w:numId="5">
    <w:abstractNumId w:val="1"/>
  </w:num>
  <w:num w:numId="6">
    <w:abstractNumId w:val="5"/>
  </w:num>
  <w:num w:numId="7">
    <w:abstractNumId w:val="22"/>
  </w:num>
  <w:num w:numId="8">
    <w:abstractNumId w:val="7"/>
  </w:num>
  <w:num w:numId="9">
    <w:abstractNumId w:val="18"/>
  </w:num>
  <w:num w:numId="10">
    <w:abstractNumId w:val="8"/>
  </w:num>
  <w:num w:numId="11">
    <w:abstractNumId w:val="12"/>
  </w:num>
  <w:num w:numId="12">
    <w:abstractNumId w:val="6"/>
  </w:num>
  <w:num w:numId="13">
    <w:abstractNumId w:val="10"/>
  </w:num>
  <w:num w:numId="14">
    <w:abstractNumId w:val="14"/>
  </w:num>
  <w:num w:numId="15">
    <w:abstractNumId w:val="4"/>
  </w:num>
  <w:num w:numId="16">
    <w:abstractNumId w:val="17"/>
  </w:num>
  <w:num w:numId="17">
    <w:abstractNumId w:val="15"/>
  </w:num>
  <w:num w:numId="18">
    <w:abstractNumId w:val="13"/>
  </w:num>
  <w:num w:numId="19">
    <w:abstractNumId w:val="0"/>
  </w:num>
  <w:num w:numId="20">
    <w:abstractNumId w:val="11"/>
  </w:num>
  <w:num w:numId="21">
    <w:abstractNumId w:val="21"/>
  </w:num>
  <w:num w:numId="22">
    <w:abstractNumId w:val="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449B9"/>
    <w:rsid w:val="0001088C"/>
    <w:rsid w:val="00031E33"/>
    <w:rsid w:val="00046D07"/>
    <w:rsid w:val="000E692C"/>
    <w:rsid w:val="00141C92"/>
    <w:rsid w:val="001829A3"/>
    <w:rsid w:val="001B5FF5"/>
    <w:rsid w:val="0021011E"/>
    <w:rsid w:val="002B06E2"/>
    <w:rsid w:val="0033781A"/>
    <w:rsid w:val="00367EE5"/>
    <w:rsid w:val="00372358"/>
    <w:rsid w:val="003D39B8"/>
    <w:rsid w:val="003F231F"/>
    <w:rsid w:val="003F3EC8"/>
    <w:rsid w:val="00411BD6"/>
    <w:rsid w:val="004C7A08"/>
    <w:rsid w:val="004F2AFB"/>
    <w:rsid w:val="00505B85"/>
    <w:rsid w:val="00525A06"/>
    <w:rsid w:val="00533F41"/>
    <w:rsid w:val="00560E30"/>
    <w:rsid w:val="00581A9C"/>
    <w:rsid w:val="005D33FA"/>
    <w:rsid w:val="006156A5"/>
    <w:rsid w:val="00637E5F"/>
    <w:rsid w:val="006A0D2A"/>
    <w:rsid w:val="006E282C"/>
    <w:rsid w:val="00746273"/>
    <w:rsid w:val="0078535D"/>
    <w:rsid w:val="007B02EC"/>
    <w:rsid w:val="007F6279"/>
    <w:rsid w:val="00837584"/>
    <w:rsid w:val="008566A1"/>
    <w:rsid w:val="0086426A"/>
    <w:rsid w:val="0089331D"/>
    <w:rsid w:val="00894964"/>
    <w:rsid w:val="008976A0"/>
    <w:rsid w:val="008C067D"/>
    <w:rsid w:val="008D5280"/>
    <w:rsid w:val="00900BE3"/>
    <w:rsid w:val="00912702"/>
    <w:rsid w:val="00942C1E"/>
    <w:rsid w:val="009449B9"/>
    <w:rsid w:val="009B0E54"/>
    <w:rsid w:val="009B5B32"/>
    <w:rsid w:val="009D3499"/>
    <w:rsid w:val="009E3B89"/>
    <w:rsid w:val="00A86F0B"/>
    <w:rsid w:val="00B5615C"/>
    <w:rsid w:val="00C90884"/>
    <w:rsid w:val="00CC7356"/>
    <w:rsid w:val="00CE6A25"/>
    <w:rsid w:val="00DE64EF"/>
    <w:rsid w:val="00E060FA"/>
    <w:rsid w:val="00E41BC3"/>
    <w:rsid w:val="00E41DE2"/>
    <w:rsid w:val="00E71777"/>
    <w:rsid w:val="00EA050A"/>
    <w:rsid w:val="00EA5599"/>
    <w:rsid w:val="00F9765E"/>
    <w:rsid w:val="00FB232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99"/>
    <w:pPr>
      <w:spacing w:after="200" w:line="276" w:lineRule="auto"/>
    </w:pPr>
    <w:rPr>
      <w:sz w:val="22"/>
      <w:szCs w:val="22"/>
    </w:rPr>
  </w:style>
  <w:style w:type="paragraph" w:styleId="Heading1">
    <w:name w:val="heading 1"/>
    <w:basedOn w:val="Normal"/>
    <w:next w:val="Normal"/>
    <w:link w:val="Heading1Char"/>
    <w:qFormat/>
    <w:rsid w:val="00CE6A25"/>
    <w:pPr>
      <w:keepNext/>
      <w:spacing w:after="0" w:line="240" w:lineRule="auto"/>
      <w:outlineLvl w:val="0"/>
    </w:pPr>
    <w:rPr>
      <w:rFonts w:ascii="Times New Roman" w:hAnsi="Times New Roman"/>
      <w:b/>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9B9"/>
    <w:rPr>
      <w:sz w:val="22"/>
      <w:szCs w:val="22"/>
    </w:rPr>
  </w:style>
  <w:style w:type="character" w:styleId="Hyperlink">
    <w:name w:val="Hyperlink"/>
    <w:basedOn w:val="DefaultParagraphFont"/>
    <w:uiPriority w:val="99"/>
    <w:unhideWhenUsed/>
    <w:rsid w:val="008C067D"/>
    <w:rPr>
      <w:color w:val="0000FF"/>
      <w:u w:val="single"/>
    </w:rPr>
  </w:style>
  <w:style w:type="paragraph" w:customStyle="1" w:styleId="Default">
    <w:name w:val="Default"/>
    <w:rsid w:val="00F9765E"/>
    <w:pPr>
      <w:autoSpaceDE w:val="0"/>
      <w:autoSpaceDN w:val="0"/>
      <w:adjustRightInd w:val="0"/>
    </w:pPr>
    <w:rPr>
      <w:rFonts w:ascii="Times New Roman" w:hAnsi="Times New Roman"/>
      <w:color w:val="000000"/>
      <w:sz w:val="24"/>
      <w:szCs w:val="24"/>
      <w:lang w:val="en-GB" w:eastAsia="en-GB"/>
    </w:rPr>
  </w:style>
  <w:style w:type="character" w:customStyle="1" w:styleId="Heading1Char">
    <w:name w:val="Heading 1 Char"/>
    <w:basedOn w:val="DefaultParagraphFont"/>
    <w:link w:val="Heading1"/>
    <w:rsid w:val="00CE6A25"/>
    <w:rPr>
      <w:rFonts w:ascii="Times New Roman" w:hAnsi="Times New Roman"/>
      <w:b/>
      <w:bCs/>
      <w:sz w:val="24"/>
      <w:szCs w:val="24"/>
      <w:lang w:val="en-GB" w:eastAsia="en-US"/>
    </w:rPr>
  </w:style>
  <w:style w:type="paragraph" w:styleId="Title">
    <w:name w:val="Title"/>
    <w:basedOn w:val="Normal"/>
    <w:link w:val="TitleChar"/>
    <w:qFormat/>
    <w:rsid w:val="00CE6A25"/>
    <w:pPr>
      <w:spacing w:after="0" w:line="240" w:lineRule="auto"/>
      <w:jc w:val="center"/>
    </w:pPr>
    <w:rPr>
      <w:rFonts w:ascii="Times New Roman" w:hAnsi="Times New Roman"/>
      <w:b/>
      <w:bCs/>
      <w:sz w:val="28"/>
      <w:szCs w:val="24"/>
      <w:lang w:val="en-GB" w:eastAsia="en-US"/>
    </w:rPr>
  </w:style>
  <w:style w:type="character" w:customStyle="1" w:styleId="TitleChar">
    <w:name w:val="Title Char"/>
    <w:basedOn w:val="DefaultParagraphFont"/>
    <w:link w:val="Title"/>
    <w:rsid w:val="00CE6A25"/>
    <w:rPr>
      <w:rFonts w:ascii="Times New Roman" w:hAnsi="Times New Roman"/>
      <w:b/>
      <w:bCs/>
      <w:sz w:val="28"/>
      <w:szCs w:val="24"/>
      <w:lang w:val="en-GB" w:eastAsia="en-US"/>
    </w:rPr>
  </w:style>
  <w:style w:type="paragraph" w:styleId="Subtitle">
    <w:name w:val="Subtitle"/>
    <w:basedOn w:val="Normal"/>
    <w:link w:val="SubtitleChar"/>
    <w:qFormat/>
    <w:rsid w:val="00CE6A25"/>
    <w:pPr>
      <w:spacing w:after="0" w:line="240" w:lineRule="auto"/>
      <w:jc w:val="center"/>
    </w:pPr>
    <w:rPr>
      <w:rFonts w:ascii="Times New Roman" w:hAnsi="Times New Roman"/>
      <w:b/>
      <w:sz w:val="28"/>
      <w:szCs w:val="20"/>
      <w:lang w:val="en-GB"/>
    </w:rPr>
  </w:style>
  <w:style w:type="character" w:customStyle="1" w:styleId="SubtitleChar">
    <w:name w:val="Subtitle Char"/>
    <w:basedOn w:val="DefaultParagraphFont"/>
    <w:link w:val="Subtitle"/>
    <w:rsid w:val="00CE6A25"/>
    <w:rPr>
      <w:rFonts w:ascii="Times New Roman" w:hAnsi="Times New Roman"/>
      <w:b/>
      <w:sz w:val="28"/>
      <w:lang w:val="en-GB"/>
    </w:rPr>
  </w:style>
  <w:style w:type="paragraph" w:styleId="BodyText">
    <w:name w:val="Body Text"/>
    <w:basedOn w:val="Normal"/>
    <w:link w:val="BodyTextChar"/>
    <w:semiHidden/>
    <w:rsid w:val="00CE6A25"/>
    <w:pPr>
      <w:spacing w:after="0" w:line="240" w:lineRule="auto"/>
    </w:pPr>
    <w:rPr>
      <w:rFonts w:ascii="Times New Roman" w:hAnsi="Times New Roman"/>
      <w:sz w:val="24"/>
      <w:szCs w:val="20"/>
      <w:lang w:val="en-GB"/>
    </w:rPr>
  </w:style>
  <w:style w:type="character" w:customStyle="1" w:styleId="BodyTextChar">
    <w:name w:val="Body Text Char"/>
    <w:basedOn w:val="DefaultParagraphFont"/>
    <w:link w:val="BodyText"/>
    <w:semiHidden/>
    <w:rsid w:val="00CE6A25"/>
    <w:rPr>
      <w:rFonts w:ascii="Times New Roman" w:hAnsi="Times New Roman"/>
      <w:sz w:val="24"/>
      <w:lang w:val="en-GB"/>
    </w:rPr>
  </w:style>
  <w:style w:type="paragraph" w:styleId="BalloonText">
    <w:name w:val="Balloon Text"/>
    <w:basedOn w:val="Normal"/>
    <w:link w:val="BalloonTextChar"/>
    <w:uiPriority w:val="99"/>
    <w:semiHidden/>
    <w:unhideWhenUsed/>
    <w:rsid w:val="00746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273"/>
    <w:rPr>
      <w:rFonts w:ascii="Tahoma" w:hAnsi="Tahoma" w:cs="Tahoma"/>
      <w:sz w:val="16"/>
      <w:szCs w:val="16"/>
    </w:rPr>
  </w:style>
  <w:style w:type="paragraph" w:styleId="Header">
    <w:name w:val="header"/>
    <w:basedOn w:val="Normal"/>
    <w:link w:val="HeaderChar"/>
    <w:uiPriority w:val="99"/>
    <w:semiHidden/>
    <w:unhideWhenUsed/>
    <w:rsid w:val="00E41BC3"/>
    <w:pPr>
      <w:tabs>
        <w:tab w:val="center" w:pos="4513"/>
        <w:tab w:val="right" w:pos="9026"/>
      </w:tabs>
    </w:pPr>
  </w:style>
  <w:style w:type="character" w:customStyle="1" w:styleId="HeaderChar">
    <w:name w:val="Header Char"/>
    <w:basedOn w:val="DefaultParagraphFont"/>
    <w:link w:val="Header"/>
    <w:uiPriority w:val="99"/>
    <w:semiHidden/>
    <w:rsid w:val="00E41BC3"/>
    <w:rPr>
      <w:sz w:val="22"/>
      <w:szCs w:val="22"/>
    </w:rPr>
  </w:style>
  <w:style w:type="paragraph" w:styleId="Footer">
    <w:name w:val="footer"/>
    <w:basedOn w:val="Normal"/>
    <w:link w:val="FooterChar"/>
    <w:uiPriority w:val="99"/>
    <w:unhideWhenUsed/>
    <w:rsid w:val="00E41BC3"/>
    <w:pPr>
      <w:tabs>
        <w:tab w:val="center" w:pos="4513"/>
        <w:tab w:val="right" w:pos="9026"/>
      </w:tabs>
    </w:pPr>
  </w:style>
  <w:style w:type="character" w:customStyle="1" w:styleId="FooterChar">
    <w:name w:val="Footer Char"/>
    <w:basedOn w:val="DefaultParagraphFont"/>
    <w:link w:val="Footer"/>
    <w:uiPriority w:val="99"/>
    <w:rsid w:val="00E41BC3"/>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uq.edu.au/_School_Science_Lessons/8.169.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5384</CharactersWithSpaces>
  <SharedDoc>false</SharedDoc>
  <HLinks>
    <vt:vector size="6" baseType="variant">
      <vt:variant>
        <vt:i4>5439590</vt:i4>
      </vt:variant>
      <vt:variant>
        <vt:i4>-1</vt:i4>
      </vt:variant>
      <vt:variant>
        <vt:i4>1036</vt:i4>
      </vt:variant>
      <vt:variant>
        <vt:i4>1</vt:i4>
      </vt:variant>
      <vt:variant>
        <vt:lpwstr>http://www.uq.edu.au/_School_Science_Lessons/8.169.GIF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4</cp:revision>
  <cp:lastPrinted>2008-12-07T15:53:00Z</cp:lastPrinted>
  <dcterms:created xsi:type="dcterms:W3CDTF">2013-05-16T12:52:00Z</dcterms:created>
  <dcterms:modified xsi:type="dcterms:W3CDTF">2014-11-24T06:51:00Z</dcterms:modified>
</cp:coreProperties>
</file>